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3537" w14:textId="23218CAD" w:rsidR="00EF22C0" w:rsidRPr="000D6949" w:rsidRDefault="007F19F8" w:rsidP="000D6949">
      <w:pPr>
        <w:jc w:val="center"/>
        <w:rPr>
          <w:rFonts w:ascii="メイリオ" w:eastAsia="メイリオ" w:hAnsi="メイリオ" w:cs="ＭＳ 明朝"/>
          <w:smallCaps/>
          <w:spacing w:val="-2"/>
          <w:sz w:val="18"/>
          <w:szCs w:val="18"/>
          <w:lang w:eastAsia="ja-JP"/>
        </w:rPr>
      </w:pPr>
      <w:r w:rsidRPr="000D6949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聖書講解ワークショップ</w:t>
      </w:r>
    </w:p>
    <w:p w14:paraId="1FBE0D24" w14:textId="7F6638E6" w:rsidR="00EF22C0" w:rsidRPr="000D6949" w:rsidRDefault="007F19F8" w:rsidP="000D6949">
      <w:pPr>
        <w:jc w:val="center"/>
        <w:rPr>
          <w:rFonts w:ascii="メイリオ" w:eastAsia="メイリオ" w:hAnsi="メイリオ"/>
          <w:smallCaps/>
          <w:spacing w:val="-2"/>
          <w:sz w:val="36"/>
          <w:szCs w:val="36"/>
          <w:lang w:eastAsia="ja-JP"/>
        </w:rPr>
      </w:pPr>
      <w:r w:rsidRPr="000D6949">
        <w:rPr>
          <w:rFonts w:ascii="メイリオ" w:eastAsia="メイリオ" w:hAnsi="メイリオ" w:cs="ＭＳ 明朝" w:hint="eastAsia"/>
          <w:sz w:val="28"/>
          <w:szCs w:val="28"/>
          <w:lang w:eastAsia="ja-JP"/>
        </w:rPr>
        <w:t>説教準備ワークシート</w:t>
      </w:r>
    </w:p>
    <w:p w14:paraId="6E8FBAE9" w14:textId="0A47C02B" w:rsidR="007F19F8" w:rsidRPr="000D6949" w:rsidRDefault="00E53536" w:rsidP="000D6949">
      <w:pPr>
        <w:jc w:val="both"/>
        <w:rPr>
          <w:rFonts w:ascii="メイリオ" w:eastAsia="メイリオ" w:hAnsi="メイリオ"/>
          <w:spacing w:val="-2"/>
          <w:sz w:val="18"/>
          <w:szCs w:val="18"/>
          <w:u w:val="single"/>
          <w:lang w:eastAsia="ja-JP"/>
        </w:rPr>
      </w:pPr>
      <w:r>
        <w:rPr>
          <w:rFonts w:ascii="メイリオ" w:eastAsia="メイリオ" w:hAnsi="メイリオ" w:cs="ＭＳ 明朝"/>
          <w:spacing w:val="-2"/>
          <w:sz w:val="18"/>
          <w:szCs w:val="18"/>
          <w:lang w:eastAsia="ja-JP"/>
        </w:rPr>
        <w:br/>
      </w:r>
      <w:r w:rsidR="007F19F8" w:rsidRPr="000F5073">
        <w:rPr>
          <w:rFonts w:ascii="メイリオ" w:eastAsia="メイリオ" w:hAnsi="メイリオ" w:cs="ＭＳ 明朝" w:hint="eastAsia"/>
          <w:spacing w:val="-2"/>
          <w:sz w:val="18"/>
          <w:szCs w:val="18"/>
          <w:lang w:eastAsia="ja-JP"/>
        </w:rPr>
        <w:t>氏名</w:t>
      </w:r>
      <w:r w:rsidR="00EF22C0" w:rsidRPr="000F5073">
        <w:rPr>
          <w:rFonts w:ascii="メイリオ" w:eastAsia="メイリオ" w:hAnsi="メイリオ"/>
          <w:spacing w:val="-2"/>
          <w:sz w:val="18"/>
          <w:szCs w:val="18"/>
          <w:lang w:eastAsia="ja-JP"/>
        </w:rPr>
        <w:t>:</w:t>
      </w:r>
      <w:r w:rsidR="00EF22C0" w:rsidRPr="000F5073">
        <w:rPr>
          <w:rFonts w:ascii="メイリオ" w:eastAsia="メイリオ" w:hAnsi="メイリオ"/>
          <w:spacing w:val="-2"/>
          <w:sz w:val="18"/>
          <w:szCs w:val="18"/>
          <w:u w:val="single"/>
          <w:lang w:eastAsia="ja-JP"/>
        </w:rPr>
        <w:tab/>
      </w:r>
      <w:r w:rsidR="00EF22C0" w:rsidRPr="000F5073">
        <w:rPr>
          <w:rFonts w:ascii="メイリオ" w:eastAsia="メイリオ" w:hAnsi="メイリオ"/>
          <w:spacing w:val="-2"/>
          <w:sz w:val="18"/>
          <w:szCs w:val="18"/>
          <w:u w:val="single"/>
          <w:lang w:eastAsia="ja-JP"/>
        </w:rPr>
        <w:tab/>
      </w:r>
      <w:r w:rsidR="00EF22C0" w:rsidRPr="000F5073">
        <w:rPr>
          <w:rFonts w:ascii="メイリオ" w:eastAsia="メイリオ" w:hAnsi="メイリオ"/>
          <w:spacing w:val="-2"/>
          <w:sz w:val="18"/>
          <w:szCs w:val="18"/>
          <w:u w:val="single"/>
          <w:lang w:eastAsia="ja-JP"/>
        </w:rPr>
        <w:tab/>
      </w:r>
      <w:r w:rsidR="00EF22C0" w:rsidRPr="000F5073">
        <w:rPr>
          <w:rFonts w:ascii="メイリオ" w:eastAsia="メイリオ" w:hAnsi="メイリオ"/>
          <w:spacing w:val="-2"/>
          <w:sz w:val="18"/>
          <w:szCs w:val="18"/>
          <w:u w:val="single"/>
          <w:lang w:eastAsia="ja-JP"/>
        </w:rPr>
        <w:tab/>
      </w:r>
      <w:r w:rsidR="00EF22C0" w:rsidRPr="000F5073">
        <w:rPr>
          <w:rFonts w:ascii="メイリオ" w:eastAsia="メイリオ" w:hAnsi="メイリオ"/>
          <w:spacing w:val="-2"/>
          <w:sz w:val="18"/>
          <w:szCs w:val="18"/>
          <w:u w:val="single"/>
          <w:lang w:eastAsia="ja-JP"/>
        </w:rPr>
        <w:tab/>
      </w:r>
      <w:r w:rsidR="00EF22C0" w:rsidRPr="000F5073">
        <w:rPr>
          <w:rFonts w:ascii="メイリオ" w:eastAsia="メイリオ" w:hAnsi="メイリオ"/>
          <w:spacing w:val="-2"/>
          <w:sz w:val="18"/>
          <w:szCs w:val="18"/>
          <w:u w:val="single"/>
          <w:lang w:eastAsia="ja-JP"/>
        </w:rPr>
        <w:tab/>
      </w:r>
      <w:r w:rsidR="00EF22C0" w:rsidRPr="000F5073">
        <w:rPr>
          <w:rFonts w:ascii="メイリオ" w:eastAsia="メイリオ" w:hAnsi="メイリオ"/>
          <w:spacing w:val="-2"/>
          <w:sz w:val="18"/>
          <w:szCs w:val="18"/>
          <w:lang w:eastAsia="ja-JP"/>
        </w:rPr>
        <w:tab/>
      </w:r>
      <w:r w:rsidR="007F19F8" w:rsidRPr="000F5073">
        <w:rPr>
          <w:rFonts w:ascii="メイリオ" w:eastAsia="メイリオ" w:hAnsi="メイリオ" w:cs="ＭＳ 明朝" w:hint="eastAsia"/>
          <w:spacing w:val="-2"/>
          <w:sz w:val="18"/>
          <w:szCs w:val="18"/>
          <w:lang w:eastAsia="ja-JP"/>
        </w:rPr>
        <w:t>聖書箇所</w:t>
      </w:r>
      <w:r w:rsidR="00EF22C0" w:rsidRPr="000F5073">
        <w:rPr>
          <w:rFonts w:ascii="メイリオ" w:eastAsia="メイリオ" w:hAnsi="メイリオ"/>
          <w:spacing w:val="-2"/>
          <w:sz w:val="18"/>
          <w:szCs w:val="18"/>
          <w:lang w:eastAsia="ja-JP"/>
        </w:rPr>
        <w:t>:</w:t>
      </w:r>
      <w:r w:rsidR="00EF22C0" w:rsidRPr="000F5073">
        <w:rPr>
          <w:rFonts w:ascii="メイリオ" w:eastAsia="メイリオ" w:hAnsi="メイリオ"/>
          <w:spacing w:val="-2"/>
          <w:sz w:val="18"/>
          <w:szCs w:val="18"/>
          <w:u w:val="single"/>
          <w:lang w:eastAsia="ja-JP"/>
        </w:rPr>
        <w:tab/>
      </w:r>
      <w:r w:rsidR="00EF22C0" w:rsidRPr="000F5073">
        <w:rPr>
          <w:rFonts w:ascii="メイリオ" w:eastAsia="メイリオ" w:hAnsi="メイリオ"/>
          <w:spacing w:val="-2"/>
          <w:sz w:val="18"/>
          <w:szCs w:val="18"/>
          <w:u w:val="single"/>
          <w:lang w:eastAsia="ja-JP"/>
        </w:rPr>
        <w:tab/>
      </w:r>
      <w:r w:rsidR="00EF22C0" w:rsidRPr="000F5073">
        <w:rPr>
          <w:rFonts w:ascii="メイリオ" w:eastAsia="メイリオ" w:hAnsi="メイリオ"/>
          <w:spacing w:val="-2"/>
          <w:sz w:val="18"/>
          <w:szCs w:val="18"/>
          <w:u w:val="single"/>
          <w:lang w:eastAsia="ja-JP"/>
        </w:rPr>
        <w:tab/>
      </w:r>
      <w:r w:rsidR="00EF22C0" w:rsidRPr="000F5073">
        <w:rPr>
          <w:rFonts w:ascii="メイリオ" w:eastAsia="メイリオ" w:hAnsi="メイリオ"/>
          <w:spacing w:val="-2"/>
          <w:sz w:val="18"/>
          <w:szCs w:val="18"/>
          <w:u w:val="single"/>
          <w:lang w:eastAsia="ja-JP"/>
        </w:rPr>
        <w:tab/>
      </w:r>
    </w:p>
    <w:p w14:paraId="1EAE8F87" w14:textId="43F8BEEA" w:rsidR="009D3CB3" w:rsidRPr="0043235D" w:rsidRDefault="00E53536" w:rsidP="000D6949">
      <w:pPr>
        <w:jc w:val="both"/>
        <w:rPr>
          <w:rFonts w:ascii="メイリオ" w:eastAsia="メイリオ" w:hAnsi="メイリオ" w:cs="ＭＳ 明朝"/>
          <w:sz w:val="16"/>
          <w:szCs w:val="16"/>
          <w:lang w:eastAsia="ja-JP"/>
        </w:rPr>
      </w:pPr>
      <w:r>
        <w:rPr>
          <w:rFonts w:ascii="メイリオ" w:eastAsia="メイリオ" w:hAnsi="メイリオ" w:cs="ＭＳ 明朝"/>
          <w:sz w:val="16"/>
          <w:szCs w:val="16"/>
          <w:lang w:eastAsia="ja-JP"/>
        </w:rPr>
        <w:br/>
      </w:r>
      <w:r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スモール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グループ</w:t>
      </w:r>
      <w:r w:rsidR="00773410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では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、</w:t>
      </w:r>
      <w:r w:rsidR="00731D68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各自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に割り当てられた</w:t>
      </w:r>
      <w:r>
        <w:rPr>
          <w:rFonts w:ascii="メイリオ" w:eastAsia="メイリオ" w:hAnsi="メイリオ" w:cs="ＭＳ 明朝"/>
          <w:sz w:val="16"/>
          <w:szCs w:val="16"/>
          <w:lang w:eastAsia="ja-JP"/>
        </w:rPr>
        <w:t>2</w:t>
      </w:r>
      <w:r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箇所の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聖書箇所</w:t>
      </w:r>
      <w:r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ひとつ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につ</w:t>
      </w:r>
      <w:r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き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、</w:t>
      </w:r>
      <w:r>
        <w:rPr>
          <w:rFonts w:ascii="メイリオ" w:eastAsia="メイリオ" w:hAnsi="メイリオ" w:cs="ＭＳ 明朝"/>
          <w:sz w:val="16"/>
          <w:szCs w:val="16"/>
          <w:lang w:eastAsia="ja-JP"/>
        </w:rPr>
        <w:t>5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分間で発表していただきます。以下の設問に</w:t>
      </w:r>
      <w:r w:rsidR="0081709A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沿って資料を作成し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、</w:t>
      </w:r>
      <w:r w:rsidR="006E78A1" w:rsidRPr="0043235D">
        <w:rPr>
          <w:rFonts w:ascii="メイリオ" w:eastAsia="メイリオ" w:hAnsi="メイリオ" w:cs="ＭＳ 明朝"/>
          <w:sz w:val="16"/>
          <w:szCs w:val="16"/>
          <w:lang w:eastAsia="ja-JP"/>
        </w:rPr>
        <w:t>A4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サイズ</w:t>
      </w:r>
      <w:r w:rsidR="006E78A1" w:rsidRPr="0043235D">
        <w:rPr>
          <w:rFonts w:ascii="メイリオ" w:eastAsia="メイリオ" w:hAnsi="メイリオ" w:cs="ＭＳ 明朝"/>
          <w:sz w:val="16"/>
          <w:szCs w:val="16"/>
          <w:lang w:eastAsia="ja-JP"/>
        </w:rPr>
        <w:t>1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枚（</w:t>
      </w:r>
      <w:r w:rsidR="0081709A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両面</w:t>
      </w:r>
      <w:r w:rsidR="00811245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可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）の資料を</w:t>
      </w:r>
      <w:r w:rsidR="006E78A1" w:rsidRPr="0043235D">
        <w:rPr>
          <w:rFonts w:ascii="メイリオ" w:eastAsia="メイリオ" w:hAnsi="メイリオ" w:cs="ＭＳ 明朝"/>
          <w:sz w:val="16"/>
          <w:szCs w:val="16"/>
          <w:lang w:eastAsia="ja-JP"/>
        </w:rPr>
        <w:t>10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部</w:t>
      </w:r>
      <w:r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（グループの人数分）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印刷</w:t>
      </w:r>
      <w:r w:rsidR="0081709A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の上、当日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ご持参ください。</w:t>
      </w:r>
      <w:r>
        <w:rPr>
          <w:rFonts w:ascii="メイリオ" w:eastAsia="メイリオ" w:hAnsi="メイリオ" w:cs="ＭＳ 明朝"/>
          <w:sz w:val="16"/>
          <w:szCs w:val="16"/>
          <w:lang w:eastAsia="ja-JP"/>
        </w:rPr>
        <w:br/>
      </w:r>
      <w:r w:rsidR="0081709A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この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資料は、グループ内で建設的なフィードバックを行う</w:t>
      </w:r>
      <w:r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のに役立ち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ます。設問の内容についてご不明な点</w:t>
      </w:r>
      <w:r w:rsidR="009D3CB3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がありましたら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、</w:t>
      </w:r>
      <w:r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こちら</w:t>
      </w:r>
      <w:r w:rsidR="009D3CB3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のサイト</w:t>
      </w:r>
      <w:r w:rsidR="006E78A1" w:rsidRPr="0043235D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をご参照ください。</w:t>
      </w:r>
      <w:r w:rsidR="009D3CB3" w:rsidRPr="0043235D">
        <w:rPr>
          <w:rFonts w:ascii="メイリオ" w:eastAsia="メイリオ" w:hAnsi="メイリオ" w:cs="ＭＳ 明朝"/>
          <w:sz w:val="16"/>
          <w:szCs w:val="16"/>
          <w:lang w:eastAsia="ja-JP"/>
        </w:rPr>
        <w:t>simeontrust.org/prepare/</w:t>
      </w:r>
    </w:p>
    <w:p w14:paraId="57FA5CA3" w14:textId="77777777" w:rsidR="00EC79F2" w:rsidRDefault="00EC79F2" w:rsidP="000D6949">
      <w:pPr>
        <w:jc w:val="both"/>
        <w:rPr>
          <w:rFonts w:ascii="メイリオ" w:eastAsia="メイリオ" w:hAnsi="メイリオ" w:cs="ＭＳ 明朝"/>
          <w:sz w:val="21"/>
          <w:szCs w:val="21"/>
          <w:lang w:eastAsia="ja-JP"/>
        </w:rPr>
      </w:pPr>
    </w:p>
    <w:p w14:paraId="3E6AF196" w14:textId="6403A3B7" w:rsidR="00FB6D58" w:rsidRPr="0043235D" w:rsidRDefault="00FB6D58" w:rsidP="000D6949">
      <w:pPr>
        <w:jc w:val="both"/>
        <w:rPr>
          <w:rFonts w:ascii="メイリオ" w:eastAsia="メイリオ" w:hAnsi="メイリオ" w:cs="ＭＳ 明朝"/>
          <w:b/>
          <w:bCs/>
          <w:sz w:val="20"/>
          <w:szCs w:val="20"/>
          <w:lang w:eastAsia="ja-JP"/>
        </w:rPr>
      </w:pPr>
      <w:r w:rsidRPr="0043235D">
        <w:rPr>
          <w:rFonts w:ascii="メイリオ" w:eastAsia="メイリオ" w:hAnsi="メイリオ" w:cs="ＭＳ 明朝"/>
          <w:b/>
          <w:bCs/>
          <w:sz w:val="20"/>
          <w:szCs w:val="20"/>
          <w:lang w:eastAsia="ja-JP"/>
        </w:rPr>
        <w:t xml:space="preserve">1. </w:t>
      </w:r>
      <w:r w:rsidRPr="0043235D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著者はこの聖書箇所をどのような</w:t>
      </w:r>
      <w:r w:rsidR="00872D6E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構成</w:t>
      </w:r>
      <w:r w:rsidRPr="0043235D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で</w:t>
      </w:r>
      <w:r w:rsidR="009D3CB3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書</w:t>
      </w:r>
      <w:r w:rsidR="00811245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い</w:t>
      </w:r>
      <w:r w:rsidR="009D3CB3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て</w:t>
      </w:r>
      <w:r w:rsidRPr="0043235D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いますか？</w:t>
      </w:r>
    </w:p>
    <w:p w14:paraId="27C2DF16" w14:textId="32755609" w:rsidR="00FB6D58" w:rsidRPr="000D6949" w:rsidRDefault="00FB6D58" w:rsidP="000D6949">
      <w:pPr>
        <w:jc w:val="both"/>
        <w:rPr>
          <w:rFonts w:ascii="メイリオ" w:eastAsia="メイリオ" w:hAnsi="メイリオ" w:cs="ＭＳ 明朝"/>
          <w:sz w:val="16"/>
          <w:szCs w:val="16"/>
          <w:lang w:eastAsia="ja-JP"/>
        </w:rPr>
      </w:pPr>
      <w:r w:rsidRPr="000D6949">
        <w:rPr>
          <w:rFonts w:ascii="メイリオ" w:eastAsia="メイリオ" w:hAnsi="メイリオ" w:cs="ＭＳ 明朝"/>
          <w:sz w:val="16"/>
          <w:szCs w:val="16"/>
          <w:lang w:eastAsia="ja-JP"/>
        </w:rPr>
        <w:t>a</w:t>
      </w:r>
      <w:r w:rsidRPr="000D6949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）</w:t>
      </w:r>
      <w:r w:rsidR="00D828B3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聖書箇所</w:t>
      </w:r>
      <w:r w:rsidR="002638EB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の</w:t>
      </w:r>
      <w:r w:rsidRPr="000D6949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構造を示し、それぞれのセクションに該当する節を記載してください。</w:t>
      </w:r>
    </w:p>
    <w:p w14:paraId="495DD0E4" w14:textId="7BF726F4" w:rsidR="00FB6D58" w:rsidRPr="000D6949" w:rsidRDefault="00FB6D58" w:rsidP="000D6949">
      <w:pPr>
        <w:jc w:val="both"/>
        <w:rPr>
          <w:rFonts w:ascii="メイリオ" w:eastAsia="メイリオ" w:hAnsi="メイリオ" w:cs="ＭＳ 明朝"/>
          <w:sz w:val="16"/>
          <w:szCs w:val="16"/>
          <w:lang w:eastAsia="ja-JP"/>
        </w:rPr>
      </w:pPr>
      <w:r w:rsidRPr="000D6949">
        <w:rPr>
          <w:rFonts w:ascii="メイリオ" w:eastAsia="メイリオ" w:hAnsi="メイリオ" w:cs="ＭＳ 明朝"/>
          <w:sz w:val="16"/>
          <w:szCs w:val="16"/>
          <w:lang w:eastAsia="ja-JP"/>
        </w:rPr>
        <w:t>b</w:t>
      </w:r>
      <w:r w:rsidRPr="000D6949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）</w:t>
      </w:r>
      <w:r w:rsidR="002638EB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どのような手法・アプローチで</w:t>
      </w:r>
      <w:r w:rsidR="00872D6E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そ</w:t>
      </w:r>
      <w:r w:rsidR="002638EB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の</w:t>
      </w:r>
      <w:r w:rsidRPr="000D6949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構造を見出</w:t>
      </w:r>
      <w:r w:rsidR="002638EB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し</w:t>
      </w:r>
      <w:r w:rsidR="00872D6E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たのか説明してください</w:t>
      </w:r>
      <w:r w:rsidRPr="000D6949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。</w:t>
      </w:r>
    </w:p>
    <w:p w14:paraId="03029C0A" w14:textId="5E8B5A4E" w:rsidR="00FB6D58" w:rsidRPr="000D6949" w:rsidRDefault="00FB6D58" w:rsidP="000D6949">
      <w:pPr>
        <w:jc w:val="both"/>
        <w:rPr>
          <w:rFonts w:ascii="メイリオ" w:eastAsia="メイリオ" w:hAnsi="メイリオ" w:cs="ＭＳ 明朝" w:hint="eastAsia"/>
          <w:sz w:val="16"/>
          <w:szCs w:val="16"/>
          <w:lang w:eastAsia="ja-JP"/>
        </w:rPr>
      </w:pPr>
      <w:r w:rsidRPr="000D6949">
        <w:rPr>
          <w:rFonts w:ascii="メイリオ" w:eastAsia="メイリオ" w:hAnsi="メイリオ" w:cs="ＭＳ 明朝"/>
          <w:sz w:val="16"/>
          <w:szCs w:val="16"/>
          <w:lang w:eastAsia="ja-JP"/>
        </w:rPr>
        <w:t>c</w:t>
      </w:r>
      <w:r w:rsidRPr="000D6949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）</w:t>
      </w:r>
      <w:r w:rsidR="00872D6E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そ</w:t>
      </w:r>
      <w:r w:rsidRPr="000D6949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の構造</w:t>
      </w:r>
      <w:r w:rsidR="00872D6E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によって</w:t>
      </w:r>
      <w:r w:rsidRPr="000D6949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明らか</w:t>
      </w:r>
      <w:r w:rsidR="00872D6E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になる</w:t>
      </w:r>
      <w:r w:rsidRPr="000D6949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強調点は何でしょうか。</w:t>
      </w:r>
    </w:p>
    <w:p w14:paraId="71206DEB" w14:textId="23143908" w:rsidR="00690271" w:rsidRPr="00872D6E" w:rsidRDefault="00690271" w:rsidP="00872D6E">
      <w:pPr>
        <w:rPr>
          <w:rFonts w:ascii="メイリオ" w:eastAsia="メイリオ" w:hAnsi="メイリオ" w:cs="ＭＳ 明朝" w:hint="eastAsia"/>
          <w:sz w:val="18"/>
          <w:szCs w:val="18"/>
          <w:lang w:eastAsia="ja-JP"/>
        </w:rPr>
      </w:pPr>
    </w:p>
    <w:p w14:paraId="4F8B5C7A" w14:textId="1F4DD181" w:rsidR="0099588F" w:rsidRPr="0043235D" w:rsidRDefault="0099588F" w:rsidP="000D6949">
      <w:pPr>
        <w:jc w:val="both"/>
        <w:rPr>
          <w:rFonts w:ascii="メイリオ" w:eastAsia="メイリオ" w:hAnsi="メイリオ" w:hint="eastAsia"/>
          <w:b/>
          <w:bCs/>
          <w:spacing w:val="-2"/>
          <w:sz w:val="20"/>
          <w:szCs w:val="20"/>
          <w:lang w:eastAsia="ja-JP"/>
        </w:rPr>
      </w:pPr>
      <w:r w:rsidRPr="0043235D">
        <w:rPr>
          <w:rFonts w:ascii="メイリオ" w:eastAsia="メイリオ" w:hAnsi="メイリオ"/>
          <w:b/>
          <w:bCs/>
          <w:spacing w:val="-2"/>
          <w:sz w:val="20"/>
          <w:szCs w:val="20"/>
          <w:lang w:eastAsia="ja-JP"/>
        </w:rPr>
        <w:t xml:space="preserve">2. </w:t>
      </w:r>
      <w:r w:rsidRPr="0043235D">
        <w:rPr>
          <w:rFonts w:ascii="メイリオ" w:eastAsia="メイリオ" w:hAnsi="メイリオ" w:hint="eastAsia"/>
          <w:b/>
          <w:bCs/>
          <w:spacing w:val="-2"/>
          <w:sz w:val="20"/>
          <w:szCs w:val="20"/>
          <w:lang w:eastAsia="ja-JP"/>
        </w:rPr>
        <w:t>文脈</w:t>
      </w:r>
      <w:r w:rsidR="007F2235">
        <w:rPr>
          <w:rFonts w:ascii="メイリオ" w:eastAsia="メイリオ" w:hAnsi="メイリオ" w:hint="eastAsia"/>
          <w:b/>
          <w:bCs/>
          <w:spacing w:val="-2"/>
          <w:sz w:val="20"/>
          <w:szCs w:val="20"/>
          <w:lang w:eastAsia="ja-JP"/>
        </w:rPr>
        <w:t>・背景情報</w:t>
      </w:r>
      <w:r w:rsidRPr="0043235D">
        <w:rPr>
          <w:rFonts w:ascii="メイリオ" w:eastAsia="メイリオ" w:hAnsi="メイリオ" w:hint="eastAsia"/>
          <w:b/>
          <w:bCs/>
          <w:spacing w:val="-2"/>
          <w:sz w:val="20"/>
          <w:szCs w:val="20"/>
          <w:lang w:eastAsia="ja-JP"/>
        </w:rPr>
        <w:t>はこの聖書箇所の意味をどのように明らかにしていますか？</w:t>
      </w:r>
    </w:p>
    <w:p w14:paraId="116EF96E" w14:textId="11D95649" w:rsidR="0099588F" w:rsidRPr="00E53536" w:rsidRDefault="002E3D7A" w:rsidP="000D6949">
      <w:pPr>
        <w:jc w:val="both"/>
        <w:rPr>
          <w:rFonts w:ascii="メイリオ" w:eastAsia="メイリオ" w:hAnsi="メイリオ"/>
          <w:spacing w:val="-2"/>
          <w:sz w:val="16"/>
          <w:szCs w:val="16"/>
          <w:lang w:eastAsia="ja-JP"/>
        </w:rPr>
      </w:pPr>
      <w:r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そ</w:t>
      </w:r>
      <w:r w:rsidR="00E53536" w:rsidRPr="00E53536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の聖書箇所の意味を理解する</w:t>
      </w:r>
      <w:r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にあたり、</w:t>
      </w:r>
      <w:r w:rsidR="0099588F" w:rsidRPr="00E53536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以下の各文脈を考慮し、</w:t>
      </w:r>
      <w:r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その</w:t>
      </w:r>
      <w:r w:rsidR="0099588F" w:rsidRPr="00E53536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箇所に関係のある要素</w:t>
      </w:r>
      <w:r w:rsidR="007F2235" w:rsidRPr="00E53536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を</w:t>
      </w:r>
      <w:r w:rsidR="00E53536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書き出してください。</w:t>
      </w:r>
      <w:r w:rsidR="0099588F" w:rsidRPr="00E53536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：</w:t>
      </w:r>
    </w:p>
    <w:p w14:paraId="2F2C6869" w14:textId="4D4F18E8" w:rsidR="0099588F" w:rsidRPr="000D6949" w:rsidRDefault="0099588F" w:rsidP="000D6949">
      <w:pPr>
        <w:jc w:val="both"/>
        <w:rPr>
          <w:rFonts w:ascii="メイリオ" w:eastAsia="メイリオ" w:hAnsi="メイリオ"/>
          <w:spacing w:val="-2"/>
          <w:sz w:val="16"/>
          <w:szCs w:val="16"/>
          <w:lang w:eastAsia="ja-JP"/>
        </w:rPr>
      </w:pPr>
      <w:r w:rsidRPr="000D6949">
        <w:rPr>
          <w:rFonts w:ascii="メイリオ" w:eastAsia="メイリオ" w:hAnsi="メイリオ"/>
          <w:spacing w:val="-2"/>
          <w:sz w:val="16"/>
          <w:szCs w:val="16"/>
          <w:lang w:eastAsia="ja-JP"/>
        </w:rPr>
        <w:t>a</w:t>
      </w:r>
      <w:r w:rsidRPr="000D6949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）文学的文脈（前後の</w:t>
      </w:r>
      <w:r w:rsidR="00217FC8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箇所</w:t>
      </w:r>
      <w:r w:rsidRPr="000D6949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との関係）</w:t>
      </w:r>
    </w:p>
    <w:p w14:paraId="1D9D5B1E" w14:textId="54F94E51" w:rsidR="0099588F" w:rsidRPr="000D6949" w:rsidRDefault="0099588F" w:rsidP="000D6949">
      <w:pPr>
        <w:jc w:val="both"/>
        <w:rPr>
          <w:rFonts w:ascii="メイリオ" w:eastAsia="メイリオ" w:hAnsi="メイリオ"/>
          <w:spacing w:val="-2"/>
          <w:sz w:val="16"/>
          <w:szCs w:val="16"/>
          <w:lang w:eastAsia="ja-JP"/>
        </w:rPr>
      </w:pPr>
      <w:r w:rsidRPr="000D6949">
        <w:rPr>
          <w:rFonts w:ascii="メイリオ" w:eastAsia="メイリオ" w:hAnsi="メイリオ"/>
          <w:spacing w:val="-2"/>
          <w:sz w:val="16"/>
          <w:szCs w:val="16"/>
          <w:lang w:eastAsia="ja-JP"/>
        </w:rPr>
        <w:t>b</w:t>
      </w:r>
      <w:r w:rsidRPr="000D6949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）歴史的文脈（著者</w:t>
      </w:r>
      <w:r w:rsidR="00E53536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が語りかけている</w:t>
      </w:r>
      <w:r w:rsidR="00217FC8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読者・</w:t>
      </w:r>
      <w:r w:rsidR="00E53536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当時の受け手</w:t>
      </w:r>
      <w:r w:rsidRPr="000D6949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が置かれていた</w:t>
      </w:r>
      <w:r w:rsidR="00E53536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状況</w:t>
      </w:r>
      <w:r w:rsidRPr="000D6949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）</w:t>
      </w:r>
    </w:p>
    <w:p w14:paraId="51DD7663" w14:textId="24C21959" w:rsidR="0099588F" w:rsidRPr="000D6949" w:rsidRDefault="0099588F" w:rsidP="000D6949">
      <w:pPr>
        <w:jc w:val="both"/>
        <w:rPr>
          <w:rFonts w:ascii="メイリオ" w:eastAsia="メイリオ" w:hAnsi="メイリオ"/>
          <w:spacing w:val="-2"/>
          <w:sz w:val="16"/>
          <w:szCs w:val="16"/>
          <w:lang w:eastAsia="ja-JP"/>
        </w:rPr>
      </w:pPr>
      <w:r w:rsidRPr="000D6949">
        <w:rPr>
          <w:rFonts w:ascii="メイリオ" w:eastAsia="メイリオ" w:hAnsi="メイリオ"/>
          <w:spacing w:val="-2"/>
          <w:sz w:val="16"/>
          <w:szCs w:val="16"/>
          <w:lang w:eastAsia="ja-JP"/>
        </w:rPr>
        <w:t>c</w:t>
      </w:r>
      <w:r w:rsidRPr="000D6949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）文化的文脈（当時の生活習慣や価値観など</w:t>
      </w:r>
      <w:r w:rsidR="00E53536">
        <w:rPr>
          <w:rFonts w:ascii="メイリオ" w:eastAsia="メイリオ" w:hAnsi="メイリオ"/>
          <w:spacing w:val="-2"/>
          <w:sz w:val="16"/>
          <w:szCs w:val="16"/>
          <w:lang w:eastAsia="ja-JP"/>
        </w:rPr>
        <w:t xml:space="preserve"> – </w:t>
      </w:r>
      <w:r w:rsidR="00E53536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その時代・その場所における生活に関わる</w:t>
      </w:r>
      <w:r w:rsidR="00217FC8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具体的背景</w:t>
      </w:r>
      <w:r w:rsidRPr="000D6949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）</w:t>
      </w:r>
    </w:p>
    <w:p w14:paraId="5DBE17EF" w14:textId="06423B30" w:rsidR="00E53536" w:rsidRPr="00217FC8" w:rsidRDefault="0099588F" w:rsidP="000D6949">
      <w:pPr>
        <w:jc w:val="both"/>
        <w:rPr>
          <w:rFonts w:ascii="メイリオ" w:eastAsia="メイリオ" w:hAnsi="メイリオ"/>
          <w:spacing w:val="-2"/>
          <w:sz w:val="16"/>
          <w:szCs w:val="16"/>
          <w:lang w:eastAsia="ja-JP"/>
        </w:rPr>
      </w:pPr>
      <w:r w:rsidRPr="000D6949">
        <w:rPr>
          <w:rFonts w:ascii="メイリオ" w:eastAsia="メイリオ" w:hAnsi="メイリオ"/>
          <w:spacing w:val="-2"/>
          <w:sz w:val="16"/>
          <w:szCs w:val="16"/>
          <w:lang w:eastAsia="ja-JP"/>
        </w:rPr>
        <w:t>d</w:t>
      </w:r>
      <w:r w:rsidRPr="000D6949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）</w:t>
      </w:r>
      <w:r w:rsidRPr="00217FC8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聖書全体の文脈（</w:t>
      </w:r>
      <w:r w:rsidR="00217FC8" w:rsidRPr="00217FC8">
        <w:rPr>
          <w:rFonts w:ascii="メイリオ" w:eastAsia="メイリオ" w:hAnsi="メイリオ" w:cs="ＭＳ 明朝" w:hint="eastAsia"/>
          <w:sz w:val="16"/>
          <w:szCs w:val="16"/>
          <w:lang w:eastAsia="ja-JP"/>
        </w:rPr>
        <w:t>著者が他の書から引用・暗示している箇所や、歴史的なつながり</w:t>
      </w:r>
      <w:r w:rsidR="00E53536" w:rsidRPr="00217FC8">
        <w:rPr>
          <w:rFonts w:ascii="メイリオ" w:eastAsia="メイリオ" w:hAnsi="メイリオ" w:hint="eastAsia"/>
          <w:spacing w:val="-2"/>
          <w:sz w:val="16"/>
          <w:szCs w:val="16"/>
          <w:lang w:eastAsia="ja-JP"/>
        </w:rPr>
        <w:t>）</w:t>
      </w:r>
    </w:p>
    <w:p w14:paraId="310A1D7C" w14:textId="0EAEED46" w:rsidR="00836C66" w:rsidRPr="00217FC8" w:rsidRDefault="00F52D2C" w:rsidP="000D6949">
      <w:pPr>
        <w:jc w:val="both"/>
        <w:rPr>
          <w:rFonts w:ascii="メイリオ" w:eastAsia="メイリオ" w:hAnsi="メイリオ"/>
          <w:spacing w:val="-2"/>
          <w:sz w:val="16"/>
          <w:szCs w:val="16"/>
          <w:lang w:eastAsia="ja-JP"/>
        </w:rPr>
      </w:pPr>
      <w:r w:rsidRPr="00217FC8">
        <w:rPr>
          <w:rFonts w:ascii="メイリオ" w:eastAsia="メイリオ" w:hAnsi="メイリオ"/>
          <w:sz w:val="16"/>
          <w:szCs w:val="16"/>
          <w:lang w:eastAsia="ja-JP"/>
        </w:rPr>
        <w:t>※</w:t>
      </w:r>
      <w:r w:rsidR="00217FC8">
        <w:rPr>
          <w:rFonts w:ascii="メイリオ" w:eastAsia="メイリオ" w:hAnsi="メイリオ"/>
          <w:sz w:val="16"/>
          <w:szCs w:val="16"/>
          <w:lang w:eastAsia="ja-JP"/>
        </w:rPr>
        <w:t xml:space="preserve"> </w:t>
      </w:r>
      <w:r w:rsidRPr="00217FC8">
        <w:rPr>
          <w:rFonts w:ascii="メイリオ" w:eastAsia="メイリオ" w:hAnsi="メイリオ" w:hint="eastAsia"/>
          <w:sz w:val="16"/>
          <w:szCs w:val="16"/>
          <w:lang w:eastAsia="ja-JP"/>
        </w:rPr>
        <w:t>この聖書箇所に関係があるもののみ記述してください。</w:t>
      </w:r>
    </w:p>
    <w:p w14:paraId="389FF615" w14:textId="77777777" w:rsidR="00690271" w:rsidRPr="00217FC8" w:rsidRDefault="00690271" w:rsidP="00B84240">
      <w:pPr>
        <w:rPr>
          <w:rFonts w:ascii="メイリオ" w:eastAsia="メイリオ" w:hAnsi="メイリオ"/>
          <w:sz w:val="20"/>
          <w:szCs w:val="20"/>
          <w:lang w:eastAsia="ja-JP"/>
        </w:rPr>
      </w:pPr>
    </w:p>
    <w:p w14:paraId="589BD0C2" w14:textId="2D0C6B23" w:rsidR="00836C66" w:rsidRPr="00784F2F" w:rsidRDefault="00836C66" w:rsidP="00217FC8">
      <w:pPr>
        <w:ind w:left="200" w:hangingChars="100" w:hanging="200"/>
        <w:rPr>
          <w:rFonts w:ascii="メイリオ" w:eastAsia="メイリオ" w:hAnsi="メイリオ"/>
          <w:sz w:val="20"/>
          <w:szCs w:val="20"/>
          <w:lang w:eastAsia="ja-JP"/>
        </w:rPr>
      </w:pPr>
      <w:r w:rsidRPr="00784F2F">
        <w:rPr>
          <w:rFonts w:ascii="メイリオ" w:eastAsia="メイリオ" w:hAnsi="メイリオ"/>
          <w:b/>
          <w:bCs/>
          <w:sz w:val="20"/>
          <w:szCs w:val="20"/>
          <w:lang w:eastAsia="ja-JP"/>
        </w:rPr>
        <w:t>3.</w:t>
      </w:r>
      <w:r w:rsidRPr="00E5131B">
        <w:rPr>
          <w:rFonts w:ascii="メイリオ" w:eastAsia="メイリオ" w:hAnsi="メイリオ"/>
          <w:b/>
          <w:bCs/>
          <w:sz w:val="21"/>
          <w:szCs w:val="21"/>
          <w:lang w:eastAsia="ja-JP"/>
        </w:rPr>
        <w:t xml:space="preserve"> </w:t>
      </w:r>
      <w:r w:rsidR="00E5131B" w:rsidRPr="00E5131B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著者が</w:t>
      </w:r>
      <w:r w:rsidR="00E5131B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聞き手</w:t>
      </w:r>
      <w:r w:rsidR="00E5131B" w:rsidRPr="00E5131B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に向けて論じている主な論点は何ですか</w:t>
      </w:r>
      <w:r w:rsidR="00E5131B" w:rsidRPr="00E5131B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？</w:t>
      </w:r>
      <w:r w:rsidR="00217FC8">
        <w:rPr>
          <w:rFonts w:ascii="メイリオ" w:eastAsia="メイリオ" w:hAnsi="メイリオ" w:cs="ＭＳ 明朝"/>
          <w:b/>
          <w:bCs/>
          <w:sz w:val="20"/>
          <w:szCs w:val="20"/>
          <w:lang w:eastAsia="ja-JP"/>
        </w:rPr>
        <w:br/>
      </w:r>
      <w:r w:rsidRPr="00784F2F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（</w:t>
      </w:r>
      <w:r w:rsidR="006B074C" w:rsidRPr="00784F2F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一</w:t>
      </w:r>
      <w:r w:rsidRPr="00784F2F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文で簡潔に</w:t>
      </w:r>
      <w:r w:rsidR="00632CFD">
        <w:rPr>
          <w:rFonts w:ascii="メイリオ" w:eastAsia="メイリオ" w:hAnsi="メイリオ" w:hint="eastAsia"/>
          <w:sz w:val="20"/>
          <w:szCs w:val="20"/>
          <w:lang w:eastAsia="ja-JP"/>
        </w:rPr>
        <w:t>答えてください</w:t>
      </w:r>
      <w:r w:rsidRPr="00784F2F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）</w:t>
      </w:r>
    </w:p>
    <w:p w14:paraId="7BC0C078" w14:textId="77777777" w:rsidR="00B84C29" w:rsidRPr="00784F2F" w:rsidRDefault="00B84C29" w:rsidP="00B84240">
      <w:pPr>
        <w:rPr>
          <w:rFonts w:ascii="メイリオ" w:eastAsia="メイリオ" w:hAnsi="メイリオ"/>
          <w:b/>
          <w:bCs/>
          <w:sz w:val="20"/>
          <w:szCs w:val="20"/>
          <w:lang w:eastAsia="ja-JP"/>
        </w:rPr>
      </w:pPr>
    </w:p>
    <w:p w14:paraId="4FA712BE" w14:textId="67C6BBCF" w:rsidR="00D24005" w:rsidRPr="000E6C97" w:rsidRDefault="00836C66" w:rsidP="00690271">
      <w:pPr>
        <w:ind w:left="300" w:hangingChars="150" w:hanging="300"/>
        <w:rPr>
          <w:rFonts w:ascii="メイリオ" w:eastAsia="メイリオ" w:hAnsi="メイリオ"/>
          <w:sz w:val="20"/>
          <w:szCs w:val="20"/>
          <w:lang w:eastAsia="ja-JP"/>
        </w:rPr>
      </w:pPr>
      <w:r w:rsidRPr="00784F2F">
        <w:rPr>
          <w:rFonts w:ascii="メイリオ" w:eastAsia="メイリオ" w:hAnsi="メイリオ"/>
          <w:b/>
          <w:bCs/>
          <w:sz w:val="20"/>
          <w:szCs w:val="20"/>
          <w:lang w:eastAsia="ja-JP"/>
        </w:rPr>
        <w:t xml:space="preserve">4. </w:t>
      </w:r>
      <w:r w:rsidRPr="00784F2F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この箇所はイエス・キリストの福音とどのように</w:t>
      </w:r>
      <w:r w:rsidR="00632CFD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つながって</w:t>
      </w:r>
      <w:r w:rsidRPr="00784F2F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いますか？</w:t>
      </w:r>
      <w:r w:rsidR="00690271">
        <w:rPr>
          <w:rFonts w:ascii="メイリオ" w:eastAsia="メイリオ" w:hAnsi="メイリオ" w:cs="ＭＳ 明朝"/>
          <w:b/>
          <w:bCs/>
          <w:sz w:val="20"/>
          <w:szCs w:val="20"/>
          <w:lang w:eastAsia="ja-JP"/>
        </w:rPr>
        <w:br/>
      </w:r>
      <w:r w:rsidRPr="000E6C97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福音のどの</w:t>
      </w:r>
      <w:r w:rsidR="00632CFD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側面</w:t>
      </w:r>
      <w:r w:rsidRPr="000E6C97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が</w:t>
      </w:r>
      <w:r w:rsidR="00632CFD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ここで</w:t>
      </w:r>
      <w:r w:rsidRPr="000E6C97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示されていますか？</w:t>
      </w:r>
    </w:p>
    <w:p w14:paraId="4893F9A2" w14:textId="77777777" w:rsidR="00B84C29" w:rsidRPr="00784F2F" w:rsidRDefault="00B84C29" w:rsidP="00B84240">
      <w:pPr>
        <w:rPr>
          <w:rFonts w:ascii="メイリオ" w:eastAsia="メイリオ" w:hAnsi="メイリオ"/>
          <w:b/>
          <w:bCs/>
          <w:sz w:val="20"/>
          <w:szCs w:val="20"/>
          <w:lang w:eastAsia="ja-JP"/>
        </w:rPr>
      </w:pPr>
    </w:p>
    <w:p w14:paraId="1FB2839F" w14:textId="17686828" w:rsidR="00837BC7" w:rsidRPr="000E6C97" w:rsidRDefault="00836C66" w:rsidP="00632CFD">
      <w:pPr>
        <w:ind w:left="200" w:hangingChars="100" w:hanging="200"/>
        <w:rPr>
          <w:rFonts w:ascii="メイリオ" w:eastAsia="メイリオ" w:hAnsi="メイリオ"/>
          <w:sz w:val="20"/>
          <w:szCs w:val="20"/>
          <w:lang w:eastAsia="ja-JP"/>
        </w:rPr>
      </w:pPr>
      <w:r w:rsidRPr="00784F2F">
        <w:rPr>
          <w:rFonts w:ascii="メイリオ" w:eastAsia="メイリオ" w:hAnsi="メイリオ"/>
          <w:b/>
          <w:bCs/>
          <w:sz w:val="20"/>
          <w:szCs w:val="20"/>
          <w:lang w:eastAsia="ja-JP"/>
        </w:rPr>
        <w:t xml:space="preserve">5. </w:t>
      </w:r>
      <w:r w:rsidRPr="00784F2F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あなたが</w:t>
      </w:r>
      <w:r w:rsidR="00632CFD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あなたの聞き手に伝え</w:t>
      </w:r>
      <w:r w:rsidR="00265574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ようとしている</w:t>
      </w:r>
      <w:r w:rsidR="00F874F4" w:rsidRPr="00784F2F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主な</w:t>
      </w:r>
      <w:r w:rsidR="00D82207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論点</w:t>
      </w:r>
      <w:r w:rsidRPr="00784F2F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は何ですか？</w:t>
      </w:r>
      <w:r w:rsidR="00632CFD">
        <w:rPr>
          <w:rFonts w:ascii="メイリオ" w:eastAsia="メイリオ" w:hAnsi="メイリオ" w:cs="ＭＳ 明朝"/>
          <w:b/>
          <w:bCs/>
          <w:sz w:val="20"/>
          <w:szCs w:val="20"/>
          <w:lang w:eastAsia="ja-JP"/>
        </w:rPr>
        <w:br/>
      </w:r>
      <w:r w:rsidRPr="00784F2F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（</w:t>
      </w:r>
      <w:r w:rsidR="006B074C" w:rsidRPr="00784F2F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一</w:t>
      </w:r>
      <w:r w:rsidRPr="00784F2F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文で</w:t>
      </w:r>
      <w:r w:rsidR="006E3000" w:rsidRPr="00784F2F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簡潔に</w:t>
      </w:r>
      <w:r w:rsidR="00632CFD">
        <w:rPr>
          <w:rFonts w:ascii="メイリオ" w:eastAsia="メイリオ" w:hAnsi="メイリオ" w:hint="eastAsia"/>
          <w:sz w:val="20"/>
          <w:szCs w:val="20"/>
          <w:lang w:eastAsia="ja-JP"/>
        </w:rPr>
        <w:t>答えてください</w:t>
      </w:r>
      <w:r w:rsidRPr="00784F2F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）</w:t>
      </w:r>
    </w:p>
    <w:p w14:paraId="752C0C33" w14:textId="77777777" w:rsidR="00B84240" w:rsidRPr="00784F2F" w:rsidRDefault="00B84240" w:rsidP="00B84240">
      <w:pPr>
        <w:rPr>
          <w:rFonts w:ascii="メイリオ" w:eastAsia="メイリオ" w:hAnsi="メイリオ"/>
          <w:b/>
          <w:bCs/>
          <w:sz w:val="20"/>
          <w:szCs w:val="20"/>
          <w:lang w:eastAsia="ja-JP"/>
        </w:rPr>
      </w:pPr>
    </w:p>
    <w:p w14:paraId="0B09DEA5" w14:textId="3A6D2C92" w:rsidR="00D24005" w:rsidRPr="00784F2F" w:rsidRDefault="00E52B8E" w:rsidP="000E6C97">
      <w:pPr>
        <w:ind w:left="300" w:hangingChars="150" w:hanging="300"/>
        <w:rPr>
          <w:rFonts w:ascii="メイリオ" w:eastAsia="メイリオ" w:hAnsi="メイリオ"/>
          <w:b/>
          <w:bCs/>
          <w:sz w:val="20"/>
          <w:szCs w:val="20"/>
          <w:lang w:eastAsia="ja-JP"/>
        </w:rPr>
      </w:pPr>
      <w:r w:rsidRPr="00784F2F">
        <w:rPr>
          <w:rFonts w:ascii="メイリオ" w:eastAsia="メイリオ" w:hAnsi="メイリオ"/>
          <w:b/>
          <w:bCs/>
          <w:sz w:val="20"/>
          <w:szCs w:val="20"/>
          <w:lang w:eastAsia="ja-JP"/>
        </w:rPr>
        <w:t xml:space="preserve">6. </w:t>
      </w:r>
      <w:r w:rsidR="00982DC4" w:rsidRPr="00982DC4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この箇所から、どのような適用が導き出せるでしょうか？</w:t>
      </w:r>
      <w:r w:rsidR="000E6C97">
        <w:rPr>
          <w:rFonts w:ascii="メイリオ" w:eastAsia="メイリオ" w:hAnsi="メイリオ" w:cs="ＭＳ 明朝"/>
          <w:b/>
          <w:bCs/>
          <w:sz w:val="20"/>
          <w:szCs w:val="20"/>
          <w:lang w:eastAsia="ja-JP"/>
        </w:rPr>
        <w:br/>
      </w:r>
      <w:r w:rsidR="002473D8" w:rsidRPr="000E6C97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クリスチャンとノンクリスチャン</w:t>
      </w:r>
      <w:r w:rsidR="00217FC8">
        <w:rPr>
          <w:rFonts w:ascii="メイリオ" w:eastAsia="メイリオ" w:hAnsi="メイリオ" w:cs="ＭＳ 明朝" w:hint="eastAsia"/>
          <w:sz w:val="20"/>
          <w:szCs w:val="20"/>
          <w:lang w:eastAsia="ja-JP"/>
        </w:rPr>
        <w:t>の両方を考慮してください。</w:t>
      </w:r>
    </w:p>
    <w:p w14:paraId="428E5A08" w14:textId="77777777" w:rsidR="00982DC4" w:rsidRPr="000E6C97" w:rsidRDefault="00982DC4" w:rsidP="00B84240">
      <w:pPr>
        <w:rPr>
          <w:rFonts w:ascii="メイリオ" w:eastAsia="メイリオ" w:hAnsi="メイリオ"/>
          <w:b/>
          <w:bCs/>
          <w:sz w:val="20"/>
          <w:szCs w:val="20"/>
          <w:lang w:eastAsia="ja-JP"/>
        </w:rPr>
      </w:pPr>
    </w:p>
    <w:p w14:paraId="094A1CC8" w14:textId="18C46E54" w:rsidR="00D2549D" w:rsidRPr="00784F2F" w:rsidRDefault="00E52B8E" w:rsidP="00B84240">
      <w:pPr>
        <w:rPr>
          <w:rFonts w:ascii="メイリオ" w:eastAsia="メイリオ" w:hAnsi="メイリオ"/>
          <w:b/>
          <w:bCs/>
          <w:sz w:val="20"/>
          <w:szCs w:val="20"/>
          <w:lang w:eastAsia="ja-JP"/>
        </w:rPr>
      </w:pPr>
      <w:r w:rsidRPr="00784F2F">
        <w:rPr>
          <w:rFonts w:ascii="メイリオ" w:eastAsia="メイリオ" w:hAnsi="メイリオ"/>
          <w:b/>
          <w:bCs/>
          <w:sz w:val="20"/>
          <w:szCs w:val="20"/>
          <w:lang w:eastAsia="ja-JP"/>
        </w:rPr>
        <w:t xml:space="preserve">7. </w:t>
      </w:r>
      <w:r w:rsidR="00217FC8">
        <w:rPr>
          <w:rFonts w:ascii="メイリオ" w:eastAsia="メイリオ" w:hAnsi="メイリオ" w:hint="eastAsia"/>
          <w:b/>
          <w:bCs/>
          <w:sz w:val="20"/>
          <w:szCs w:val="20"/>
          <w:lang w:eastAsia="ja-JP"/>
        </w:rPr>
        <w:t>あなたの</w:t>
      </w:r>
      <w:r w:rsidRPr="00784F2F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説教のタイトルと</w:t>
      </w:r>
      <w:r w:rsidR="007E49A6" w:rsidRPr="00784F2F">
        <w:rPr>
          <w:rFonts w:ascii="メイリオ" w:eastAsia="メイリオ" w:hAnsi="メイリオ" w:hint="eastAsia"/>
          <w:b/>
          <w:bCs/>
          <w:sz w:val="20"/>
          <w:szCs w:val="20"/>
          <w:lang w:eastAsia="ja-JP"/>
        </w:rPr>
        <w:t>アウト</w:t>
      </w:r>
      <w:r w:rsidR="002473D8" w:rsidRPr="00784F2F">
        <w:rPr>
          <w:rFonts w:ascii="メイリオ" w:eastAsia="メイリオ" w:hAnsi="メイリオ" w:hint="eastAsia"/>
          <w:b/>
          <w:bCs/>
          <w:sz w:val="20"/>
          <w:szCs w:val="20"/>
          <w:lang w:eastAsia="ja-JP"/>
        </w:rPr>
        <w:t>ライ</w:t>
      </w:r>
      <w:r w:rsidR="007E49A6" w:rsidRPr="00784F2F">
        <w:rPr>
          <w:rFonts w:ascii="メイリオ" w:eastAsia="メイリオ" w:hAnsi="メイリオ" w:hint="eastAsia"/>
          <w:b/>
          <w:bCs/>
          <w:sz w:val="20"/>
          <w:szCs w:val="20"/>
          <w:lang w:eastAsia="ja-JP"/>
        </w:rPr>
        <w:t>ン</w:t>
      </w:r>
      <w:r w:rsidR="002473D8" w:rsidRPr="00784F2F">
        <w:rPr>
          <w:rFonts w:ascii="メイリオ" w:eastAsia="メイリオ" w:hAnsi="メイリオ" w:hint="eastAsia"/>
          <w:b/>
          <w:bCs/>
          <w:sz w:val="20"/>
          <w:szCs w:val="20"/>
          <w:lang w:eastAsia="ja-JP"/>
        </w:rPr>
        <w:t>（概要</w:t>
      </w:r>
      <w:r w:rsidR="007E49A6" w:rsidRPr="00784F2F">
        <w:rPr>
          <w:rFonts w:ascii="メイリオ" w:eastAsia="メイリオ" w:hAnsi="メイリオ" w:hint="eastAsia"/>
          <w:b/>
          <w:bCs/>
          <w:sz w:val="20"/>
          <w:szCs w:val="20"/>
          <w:lang w:eastAsia="ja-JP"/>
        </w:rPr>
        <w:t>）</w:t>
      </w:r>
      <w:r w:rsidRPr="00784F2F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を</w:t>
      </w:r>
      <w:r w:rsidR="00217FC8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書いて</w:t>
      </w:r>
      <w:r w:rsidRPr="00784F2F">
        <w:rPr>
          <w:rFonts w:ascii="メイリオ" w:eastAsia="メイリオ" w:hAnsi="メイリオ" w:cs="ＭＳ 明朝" w:hint="eastAsia"/>
          <w:b/>
          <w:bCs/>
          <w:sz w:val="20"/>
          <w:szCs w:val="20"/>
          <w:lang w:eastAsia="ja-JP"/>
        </w:rPr>
        <w:t>ください。</w:t>
      </w:r>
    </w:p>
    <w:sectPr w:rsidR="00D2549D" w:rsidRPr="00784F2F" w:rsidSect="00690271">
      <w:footerReference w:type="default" r:id="rId8"/>
      <w:pgSz w:w="11900" w:h="16820"/>
      <w:pgMar w:top="1304" w:right="1440" w:bottom="13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F9695" w14:textId="77777777" w:rsidR="002B6AC5" w:rsidRDefault="002B6AC5" w:rsidP="00130A03">
      <w:r>
        <w:separator/>
      </w:r>
    </w:p>
  </w:endnote>
  <w:endnote w:type="continuationSeparator" w:id="0">
    <w:p w14:paraId="438BAEE2" w14:textId="77777777" w:rsidR="002B6AC5" w:rsidRDefault="002B6AC5" w:rsidP="0013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F14D" w14:textId="72F0AB30" w:rsidR="00837BC7" w:rsidRDefault="00837BC7" w:rsidP="00283895">
    <w:pPr>
      <w:pStyle w:val="a6"/>
      <w:keepLines/>
      <w:contextualSpacing/>
      <w:rPr>
        <w:color w:val="7F7F7F" w:themeColor="text1" w:themeTint="80"/>
      </w:rPr>
    </w:pPr>
    <w:r w:rsidRPr="00837BC7">
      <w:rPr>
        <w:noProof/>
        <w:color w:val="7F7F7F" w:themeColor="text1" w:themeTint="80"/>
      </w:rPr>
      <w:drawing>
        <wp:anchor distT="0" distB="0" distL="114300" distR="114300" simplePos="0" relativeHeight="251658240" behindDoc="1" locked="0" layoutInCell="1" allowOverlap="1" wp14:anchorId="41F67000" wp14:editId="4223BF63">
          <wp:simplePos x="0" y="0"/>
          <wp:positionH relativeFrom="column">
            <wp:posOffset>5029200</wp:posOffset>
          </wp:positionH>
          <wp:positionV relativeFrom="paragraph">
            <wp:posOffset>-79004</wp:posOffset>
          </wp:positionV>
          <wp:extent cx="914400" cy="412750"/>
          <wp:effectExtent l="0" t="0" r="0" b="6350"/>
          <wp:wrapTight wrapText="bothSides">
            <wp:wrapPolygon edited="0">
              <wp:start x="0" y="0"/>
              <wp:lineTo x="0" y="21268"/>
              <wp:lineTo x="21300" y="21268"/>
              <wp:lineTo x="21300" y="0"/>
              <wp:lineTo x="0" y="0"/>
            </wp:wrapPolygon>
          </wp:wrapTight>
          <wp:docPr id="10654712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T Logo (black, for Word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389" w:rsidRPr="00837BC7">
      <w:rPr>
        <w:color w:val="7F7F7F" w:themeColor="text1" w:themeTint="80"/>
        <w:sz w:val="16"/>
        <w:szCs w:val="16"/>
      </w:rPr>
      <w:t>Please r</w:t>
    </w:r>
    <w:r w:rsidR="00EE3762" w:rsidRPr="00837BC7">
      <w:rPr>
        <w:color w:val="7F7F7F" w:themeColor="text1" w:themeTint="80"/>
        <w:sz w:val="16"/>
        <w:szCs w:val="16"/>
      </w:rPr>
      <w:t xml:space="preserve">emember to </w:t>
    </w:r>
    <w:r w:rsidR="00BA0389" w:rsidRPr="00837BC7">
      <w:rPr>
        <w:color w:val="7F7F7F" w:themeColor="text1" w:themeTint="80"/>
        <w:sz w:val="16"/>
        <w:szCs w:val="16"/>
      </w:rPr>
      <w:t>print 10 copies of this completed worksheet and bring them with you to the small group session.</w:t>
    </w:r>
  </w:p>
  <w:p w14:paraId="7F277748" w14:textId="0EEC84F1" w:rsidR="00130A03" w:rsidRPr="00837BC7" w:rsidRDefault="00283895" w:rsidP="00283895">
    <w:pPr>
      <w:pStyle w:val="a6"/>
      <w:keepLines/>
      <w:contextualSpacing/>
      <w:rPr>
        <w:color w:val="7F7F7F" w:themeColor="text1" w:themeTint="80"/>
      </w:rPr>
    </w:pPr>
    <w:r w:rsidRPr="00837BC7">
      <w:rPr>
        <w:smallCaps/>
        <w:color w:val="7F7F7F" w:themeColor="text1" w:themeTint="80"/>
        <w:sz w:val="18"/>
        <w:szCs w:val="18"/>
      </w:rPr>
      <w:tab/>
      <w:t>Charles Simeon Trust © 20</w:t>
    </w:r>
    <w:r w:rsidR="00837BC7" w:rsidRPr="00837BC7">
      <w:rPr>
        <w:smallCaps/>
        <w:color w:val="7F7F7F" w:themeColor="text1" w:themeTint="80"/>
        <w:sz w:val="18"/>
        <w:szCs w:val="18"/>
      </w:rPr>
      <w:t>2</w:t>
    </w:r>
    <w:r w:rsidR="003A2E55">
      <w:rPr>
        <w:smallCaps/>
        <w:color w:val="7F7F7F" w:themeColor="text1" w:themeTint="80"/>
        <w:sz w:val="18"/>
        <w:szCs w:val="18"/>
      </w:rPr>
      <w:t>2</w:t>
    </w:r>
    <w:r w:rsidR="00BA0389" w:rsidRPr="00837BC7">
      <w:rPr>
        <w:smallCaps/>
        <w:color w:val="7F7F7F" w:themeColor="text1" w:themeTint="80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0B9CD" w14:textId="77777777" w:rsidR="002B6AC5" w:rsidRDefault="002B6AC5" w:rsidP="00130A03">
      <w:r>
        <w:separator/>
      </w:r>
    </w:p>
  </w:footnote>
  <w:footnote w:type="continuationSeparator" w:id="0">
    <w:p w14:paraId="74117712" w14:textId="77777777" w:rsidR="002B6AC5" w:rsidRDefault="002B6AC5" w:rsidP="0013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1851"/>
    <w:multiLevelType w:val="hybridMultilevel"/>
    <w:tmpl w:val="DEDE95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32D66"/>
    <w:multiLevelType w:val="hybridMultilevel"/>
    <w:tmpl w:val="FE6065F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7937625">
    <w:abstractNumId w:val="0"/>
  </w:num>
  <w:num w:numId="2" w16cid:durableId="100840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C0"/>
    <w:rsid w:val="00003B64"/>
    <w:rsid w:val="00025F7A"/>
    <w:rsid w:val="00053304"/>
    <w:rsid w:val="00071F83"/>
    <w:rsid w:val="000740B6"/>
    <w:rsid w:val="000D6949"/>
    <w:rsid w:val="000E67D2"/>
    <w:rsid w:val="000E6C97"/>
    <w:rsid w:val="000F5073"/>
    <w:rsid w:val="00116EEC"/>
    <w:rsid w:val="00117225"/>
    <w:rsid w:val="00130A03"/>
    <w:rsid w:val="001338FD"/>
    <w:rsid w:val="001471C1"/>
    <w:rsid w:val="001528EC"/>
    <w:rsid w:val="00153A68"/>
    <w:rsid w:val="0015685B"/>
    <w:rsid w:val="0016487A"/>
    <w:rsid w:val="001701A4"/>
    <w:rsid w:val="00172F7F"/>
    <w:rsid w:val="00217FC8"/>
    <w:rsid w:val="00236256"/>
    <w:rsid w:val="002473D8"/>
    <w:rsid w:val="002638EB"/>
    <w:rsid w:val="00265574"/>
    <w:rsid w:val="0027382B"/>
    <w:rsid w:val="002815AD"/>
    <w:rsid w:val="00283895"/>
    <w:rsid w:val="002B6AC5"/>
    <w:rsid w:val="002D63E5"/>
    <w:rsid w:val="002E3D7A"/>
    <w:rsid w:val="002F12CA"/>
    <w:rsid w:val="002F7853"/>
    <w:rsid w:val="00321475"/>
    <w:rsid w:val="00327DC1"/>
    <w:rsid w:val="003302DF"/>
    <w:rsid w:val="003457FE"/>
    <w:rsid w:val="00361D68"/>
    <w:rsid w:val="003A2E55"/>
    <w:rsid w:val="003B03E2"/>
    <w:rsid w:val="003C1024"/>
    <w:rsid w:val="003C1AF9"/>
    <w:rsid w:val="003C36DB"/>
    <w:rsid w:val="003E2AC8"/>
    <w:rsid w:val="003F037D"/>
    <w:rsid w:val="0040475E"/>
    <w:rsid w:val="0043235D"/>
    <w:rsid w:val="00492978"/>
    <w:rsid w:val="004C70B8"/>
    <w:rsid w:val="004E6C88"/>
    <w:rsid w:val="004F6CDD"/>
    <w:rsid w:val="00521749"/>
    <w:rsid w:val="00543CFC"/>
    <w:rsid w:val="0056224C"/>
    <w:rsid w:val="005707E9"/>
    <w:rsid w:val="005758DB"/>
    <w:rsid w:val="005816CE"/>
    <w:rsid w:val="00584AA4"/>
    <w:rsid w:val="00591CB1"/>
    <w:rsid w:val="005B4EF8"/>
    <w:rsid w:val="005D5377"/>
    <w:rsid w:val="005D57CE"/>
    <w:rsid w:val="005D7FCD"/>
    <w:rsid w:val="005E7060"/>
    <w:rsid w:val="00604A7B"/>
    <w:rsid w:val="00616141"/>
    <w:rsid w:val="00632CFD"/>
    <w:rsid w:val="006617D9"/>
    <w:rsid w:val="006878C3"/>
    <w:rsid w:val="00690271"/>
    <w:rsid w:val="00696063"/>
    <w:rsid w:val="006A6093"/>
    <w:rsid w:val="006A79C1"/>
    <w:rsid w:val="006B074C"/>
    <w:rsid w:val="006E195B"/>
    <w:rsid w:val="006E3000"/>
    <w:rsid w:val="006E78A1"/>
    <w:rsid w:val="00704FD4"/>
    <w:rsid w:val="00730837"/>
    <w:rsid w:val="00730C06"/>
    <w:rsid w:val="00731D30"/>
    <w:rsid w:val="00731D68"/>
    <w:rsid w:val="00735258"/>
    <w:rsid w:val="00741328"/>
    <w:rsid w:val="00745E7D"/>
    <w:rsid w:val="00747261"/>
    <w:rsid w:val="00750E9B"/>
    <w:rsid w:val="00773410"/>
    <w:rsid w:val="00784F2F"/>
    <w:rsid w:val="007B3E5B"/>
    <w:rsid w:val="007E49A6"/>
    <w:rsid w:val="007F19F8"/>
    <w:rsid w:val="007F2235"/>
    <w:rsid w:val="007F30A6"/>
    <w:rsid w:val="00800D21"/>
    <w:rsid w:val="00801D18"/>
    <w:rsid w:val="0080449F"/>
    <w:rsid w:val="0080768C"/>
    <w:rsid w:val="00811245"/>
    <w:rsid w:val="008166DF"/>
    <w:rsid w:val="0081709A"/>
    <w:rsid w:val="008357FF"/>
    <w:rsid w:val="00836C66"/>
    <w:rsid w:val="00837BC7"/>
    <w:rsid w:val="00847088"/>
    <w:rsid w:val="00863825"/>
    <w:rsid w:val="00872D6E"/>
    <w:rsid w:val="00880F73"/>
    <w:rsid w:val="008875CD"/>
    <w:rsid w:val="008942C3"/>
    <w:rsid w:val="008A658B"/>
    <w:rsid w:val="008D0976"/>
    <w:rsid w:val="008E5141"/>
    <w:rsid w:val="00936922"/>
    <w:rsid w:val="00982DC4"/>
    <w:rsid w:val="0099588F"/>
    <w:rsid w:val="009D3CB3"/>
    <w:rsid w:val="009E2078"/>
    <w:rsid w:val="009E6B6C"/>
    <w:rsid w:val="009F7BA0"/>
    <w:rsid w:val="00A01305"/>
    <w:rsid w:val="00A2095E"/>
    <w:rsid w:val="00AB4F2E"/>
    <w:rsid w:val="00AC0A0F"/>
    <w:rsid w:val="00AD4CDD"/>
    <w:rsid w:val="00AE1F65"/>
    <w:rsid w:val="00B0011F"/>
    <w:rsid w:val="00B45D8E"/>
    <w:rsid w:val="00B50DC6"/>
    <w:rsid w:val="00B63E2E"/>
    <w:rsid w:val="00B77DE9"/>
    <w:rsid w:val="00B84240"/>
    <w:rsid w:val="00B84C29"/>
    <w:rsid w:val="00B912AC"/>
    <w:rsid w:val="00BA0389"/>
    <w:rsid w:val="00BD49C9"/>
    <w:rsid w:val="00BD75EC"/>
    <w:rsid w:val="00BE1DCD"/>
    <w:rsid w:val="00C40AC7"/>
    <w:rsid w:val="00C57713"/>
    <w:rsid w:val="00C664BA"/>
    <w:rsid w:val="00CA78BA"/>
    <w:rsid w:val="00D0195A"/>
    <w:rsid w:val="00D06EA1"/>
    <w:rsid w:val="00D24005"/>
    <w:rsid w:val="00D2549D"/>
    <w:rsid w:val="00D33377"/>
    <w:rsid w:val="00D6215A"/>
    <w:rsid w:val="00D82207"/>
    <w:rsid w:val="00D828B3"/>
    <w:rsid w:val="00D83CB3"/>
    <w:rsid w:val="00D93B20"/>
    <w:rsid w:val="00DA1B5F"/>
    <w:rsid w:val="00DA39D3"/>
    <w:rsid w:val="00DD6E59"/>
    <w:rsid w:val="00E12935"/>
    <w:rsid w:val="00E5131B"/>
    <w:rsid w:val="00E52B8E"/>
    <w:rsid w:val="00E53536"/>
    <w:rsid w:val="00E8772D"/>
    <w:rsid w:val="00E92312"/>
    <w:rsid w:val="00EC027E"/>
    <w:rsid w:val="00EC79F2"/>
    <w:rsid w:val="00ED727F"/>
    <w:rsid w:val="00EE3762"/>
    <w:rsid w:val="00EE6AFE"/>
    <w:rsid w:val="00EF1E48"/>
    <w:rsid w:val="00EF22C0"/>
    <w:rsid w:val="00F03E93"/>
    <w:rsid w:val="00F16EC0"/>
    <w:rsid w:val="00F17DFA"/>
    <w:rsid w:val="00F35E12"/>
    <w:rsid w:val="00F43501"/>
    <w:rsid w:val="00F4513F"/>
    <w:rsid w:val="00F52D2C"/>
    <w:rsid w:val="00F601EB"/>
    <w:rsid w:val="00F874F4"/>
    <w:rsid w:val="00F92EA8"/>
    <w:rsid w:val="00FA743B"/>
    <w:rsid w:val="00FB00FE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0941F"/>
  <w14:defaultImageDpi w14:val="32767"/>
  <w15:docId w15:val="{720BB8EF-84C6-1C49-882D-06A216F1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C0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357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link w:val="40"/>
    <w:uiPriority w:val="9"/>
    <w:qFormat/>
    <w:rsid w:val="002F12CA"/>
    <w:pPr>
      <w:spacing w:before="100" w:beforeAutospacing="1" w:after="100" w:afterAutospacing="1"/>
      <w:outlineLvl w:val="3"/>
    </w:pPr>
    <w:rPr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0A03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uiPriority w:val="99"/>
    <w:rsid w:val="00130A03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130A03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130A03"/>
    <w:rPr>
      <w:rFonts w:ascii="Times New Roman" w:eastAsia="Times New Roman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9F7BA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7BA0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9F7BA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7BA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7B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7BA0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7BA0"/>
    <w:rPr>
      <w:rFonts w:ascii="Segoe UI" w:eastAsia="Times New Roman" w:hAnsi="Segoe UI" w:cs="Segoe U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2F12CA"/>
    <w:rPr>
      <w:rFonts w:ascii="Times New Roman" w:eastAsia="Times New Roman" w:hAnsi="Times New Roman" w:cs="Times New Roman"/>
      <w:b/>
      <w:bCs/>
      <w:lang w:eastAsia="ja-JP"/>
    </w:rPr>
  </w:style>
  <w:style w:type="paragraph" w:styleId="Web">
    <w:name w:val="Normal (Web)"/>
    <w:basedOn w:val="a"/>
    <w:uiPriority w:val="99"/>
    <w:unhideWhenUsed/>
    <w:rsid w:val="002F12CA"/>
    <w:pPr>
      <w:spacing w:before="100" w:beforeAutospacing="1" w:after="100" w:afterAutospacing="1"/>
    </w:pPr>
    <w:rPr>
      <w:lang w:eastAsia="ja-JP"/>
    </w:rPr>
  </w:style>
  <w:style w:type="character" w:styleId="af">
    <w:name w:val="Strong"/>
    <w:basedOn w:val="a0"/>
    <w:uiPriority w:val="22"/>
    <w:qFormat/>
    <w:rsid w:val="002F12CA"/>
    <w:rPr>
      <w:b/>
      <w:bCs/>
    </w:rPr>
  </w:style>
  <w:style w:type="character" w:styleId="af0">
    <w:name w:val="Hyperlink"/>
    <w:basedOn w:val="a0"/>
    <w:uiPriority w:val="99"/>
    <w:semiHidden/>
    <w:unhideWhenUsed/>
    <w:rsid w:val="002F12C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8357F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EF30A-BC30-5E40-96EF-1AC79FDD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Charles Simeon Trust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Walker</dc:creator>
  <cp:keywords/>
  <dc:description/>
  <cp:lastModifiedBy>容子 冨樫</cp:lastModifiedBy>
  <cp:revision>8</cp:revision>
  <cp:lastPrinted>2025-08-21T04:54:00Z</cp:lastPrinted>
  <dcterms:created xsi:type="dcterms:W3CDTF">2025-08-21T04:48:00Z</dcterms:created>
  <dcterms:modified xsi:type="dcterms:W3CDTF">2025-09-01T07:04:00Z</dcterms:modified>
</cp:coreProperties>
</file>