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AB322" w14:textId="77777777" w:rsidR="00043E2A" w:rsidRPr="007C08BC" w:rsidRDefault="00043E2A" w:rsidP="00043E2A">
      <w:pPr>
        <w:jc w:val="center"/>
        <w:rPr>
          <w:smallCaps/>
          <w:spacing w:val="-2"/>
          <w:sz w:val="22"/>
          <w:szCs w:val="22"/>
          <w:lang w:val="es-ES"/>
        </w:rPr>
      </w:pPr>
      <w:r w:rsidRPr="007C08BC">
        <w:rPr>
          <w:smallCaps/>
          <w:spacing w:val="-2"/>
          <w:sz w:val="22"/>
          <w:szCs w:val="22"/>
          <w:lang w:val="es-ES"/>
        </w:rPr>
        <w:t>Talleres en Exposición Bíblica</w:t>
      </w:r>
    </w:p>
    <w:p w14:paraId="3F7FBDAD" w14:textId="5DACAB09" w:rsidR="00652E9C" w:rsidRPr="00043E2A" w:rsidRDefault="00043E2A" w:rsidP="005623A0">
      <w:pPr>
        <w:jc w:val="center"/>
        <w:rPr>
          <w:rFonts w:ascii="Palatino Linotype" w:hAnsi="Palatino Linotype"/>
          <w:b/>
          <w:smallCaps/>
          <w:sz w:val="44"/>
          <w:szCs w:val="44"/>
          <w:lang w:val="es-ES"/>
        </w:rPr>
      </w:pPr>
      <w:r>
        <w:rPr>
          <w:rFonts w:ascii="Palatino Linotype" w:hAnsi="Palatino Linotype"/>
          <w:b/>
          <w:smallCaps/>
          <w:sz w:val="44"/>
          <w:szCs w:val="44"/>
          <w:lang w:val="es-ES"/>
        </w:rPr>
        <w:t>E</w:t>
      </w:r>
      <w:r w:rsidR="005F46BA">
        <w:rPr>
          <w:rFonts w:ascii="Palatino Linotype" w:hAnsi="Palatino Linotype"/>
          <w:b/>
          <w:smallCaps/>
          <w:sz w:val="44"/>
          <w:szCs w:val="44"/>
          <w:lang w:val="es-ES"/>
        </w:rPr>
        <w:t xml:space="preserve">jemplar </w:t>
      </w:r>
      <w:r>
        <w:rPr>
          <w:rFonts w:ascii="Palatino Linotype" w:hAnsi="Palatino Linotype"/>
          <w:b/>
          <w:smallCaps/>
          <w:sz w:val="44"/>
          <w:szCs w:val="44"/>
          <w:lang w:val="es-ES"/>
        </w:rPr>
        <w:t>C</w:t>
      </w:r>
      <w:r w:rsidR="005F46BA">
        <w:rPr>
          <w:rFonts w:ascii="Palatino Linotype" w:hAnsi="Palatino Linotype"/>
          <w:b/>
          <w:smallCaps/>
          <w:sz w:val="44"/>
          <w:szCs w:val="44"/>
          <w:lang w:val="es-ES"/>
        </w:rPr>
        <w:t>arta</w:t>
      </w:r>
      <w:r>
        <w:rPr>
          <w:rFonts w:ascii="Palatino Linotype" w:hAnsi="Palatino Linotype"/>
          <w:b/>
          <w:smallCaps/>
          <w:sz w:val="44"/>
          <w:szCs w:val="44"/>
          <w:lang w:val="es-ES"/>
        </w:rPr>
        <w:t xml:space="preserve"> P</w:t>
      </w:r>
      <w:r w:rsidR="005F46BA">
        <w:rPr>
          <w:rFonts w:ascii="Palatino Linotype" w:hAnsi="Palatino Linotype"/>
          <w:b/>
          <w:smallCaps/>
          <w:sz w:val="44"/>
          <w:szCs w:val="44"/>
          <w:lang w:val="es-ES"/>
        </w:rPr>
        <w:t>ara</w:t>
      </w:r>
      <w:r>
        <w:rPr>
          <w:rFonts w:ascii="Palatino Linotype" w:hAnsi="Palatino Linotype"/>
          <w:b/>
          <w:smallCaps/>
          <w:sz w:val="44"/>
          <w:szCs w:val="44"/>
          <w:lang w:val="es-ES"/>
        </w:rPr>
        <w:t xml:space="preserve"> P</w:t>
      </w:r>
      <w:r w:rsidR="005F46BA">
        <w:rPr>
          <w:rFonts w:ascii="Palatino Linotype" w:hAnsi="Palatino Linotype"/>
          <w:b/>
          <w:smallCaps/>
          <w:sz w:val="44"/>
          <w:szCs w:val="44"/>
          <w:lang w:val="es-ES"/>
        </w:rPr>
        <w:t>articipantes</w:t>
      </w:r>
      <w:r w:rsidR="00AA63E5">
        <w:rPr>
          <w:rFonts w:ascii="Palatino Linotype" w:hAnsi="Palatino Linotype"/>
          <w:b/>
          <w:smallCaps/>
          <w:sz w:val="44"/>
          <w:szCs w:val="44"/>
          <w:lang w:val="es-ES"/>
        </w:rPr>
        <w:t xml:space="preserve"> (Mujeres)</w:t>
      </w:r>
    </w:p>
    <w:p w14:paraId="32F7FD6E" w14:textId="058C6900" w:rsidR="002922B1" w:rsidRPr="00043E2A" w:rsidRDefault="002922B1" w:rsidP="00717289">
      <w:pPr>
        <w:pStyle w:val="10thletterform"/>
        <w:jc w:val="both"/>
        <w:rPr>
          <w:rFonts w:ascii="Palatino Linotype" w:hAnsi="Palatino Linotype"/>
          <w:sz w:val="22"/>
          <w:szCs w:val="22"/>
          <w:lang w:val="es-ES"/>
        </w:rPr>
      </w:pPr>
    </w:p>
    <w:p w14:paraId="76A4D6D3" w14:textId="3452DF18" w:rsidR="00B1077D" w:rsidRPr="00043E2A" w:rsidRDefault="00043E2A" w:rsidP="00717289">
      <w:pPr>
        <w:pStyle w:val="10thletterform"/>
        <w:jc w:val="both"/>
        <w:rPr>
          <w:rFonts w:ascii="Palatino Linotype" w:hAnsi="Palatino Linotype"/>
          <w:sz w:val="22"/>
          <w:szCs w:val="22"/>
          <w:lang w:val="es-ES"/>
        </w:rPr>
      </w:pPr>
      <w:r w:rsidRPr="00043E2A">
        <w:rPr>
          <w:rFonts w:ascii="Palatino Linotype" w:hAnsi="Palatino Linotype"/>
          <w:sz w:val="22"/>
          <w:szCs w:val="22"/>
          <w:lang w:val="es-ES"/>
        </w:rPr>
        <w:t xml:space="preserve">(Asunto: </w:t>
      </w:r>
      <w:r w:rsidR="005F46BA" w:rsidRPr="005F46BA">
        <w:rPr>
          <w:rFonts w:ascii="Palatino Linotype" w:hAnsi="Palatino Linotype"/>
          <w:sz w:val="22"/>
          <w:szCs w:val="22"/>
          <w:lang w:val="es-ES"/>
        </w:rPr>
        <w:t xml:space="preserve">Información para el taller de </w:t>
      </w:r>
      <w:r w:rsidR="005F46BA" w:rsidRPr="005F46BA">
        <w:rPr>
          <w:rFonts w:ascii="Palatino Linotype" w:hAnsi="Palatino Linotype"/>
          <w:sz w:val="22"/>
          <w:szCs w:val="22"/>
          <w:highlight w:val="yellow"/>
          <w:lang w:val="es-ES"/>
        </w:rPr>
        <w:t>Ubicación</w:t>
      </w:r>
      <w:r w:rsidRPr="00043E2A">
        <w:rPr>
          <w:rFonts w:ascii="Palatino Linotype" w:hAnsi="Palatino Linotype"/>
          <w:sz w:val="22"/>
          <w:szCs w:val="22"/>
          <w:lang w:val="es-ES"/>
        </w:rPr>
        <w:t>)</w:t>
      </w:r>
    </w:p>
    <w:p w14:paraId="61F433FF" w14:textId="77777777" w:rsidR="00043E2A" w:rsidRPr="00043E2A" w:rsidRDefault="00043E2A" w:rsidP="00717289">
      <w:pPr>
        <w:pStyle w:val="10thletterform"/>
        <w:jc w:val="both"/>
        <w:rPr>
          <w:rFonts w:ascii="Palatino Linotype" w:hAnsi="Palatino Linotype"/>
          <w:sz w:val="22"/>
          <w:szCs w:val="22"/>
          <w:lang w:val="es-ES"/>
        </w:rPr>
      </w:pPr>
    </w:p>
    <w:p w14:paraId="6EC23834" w14:textId="682EF8DB" w:rsidR="000B6078" w:rsidRPr="005623A0" w:rsidRDefault="00043E2A" w:rsidP="00717289">
      <w:pPr>
        <w:autoSpaceDE w:val="0"/>
        <w:autoSpaceDN w:val="0"/>
        <w:adjustRightInd w:val="0"/>
        <w:jc w:val="both"/>
        <w:rPr>
          <w:rFonts w:ascii="Palatino Linotype" w:hAnsi="Palatino Linotype"/>
          <w:sz w:val="22"/>
          <w:szCs w:val="22"/>
        </w:rPr>
      </w:pPr>
      <w:proofErr w:type="spellStart"/>
      <w:r>
        <w:rPr>
          <w:rFonts w:ascii="Palatino Linotype" w:hAnsi="Palatino Linotype"/>
          <w:sz w:val="22"/>
          <w:szCs w:val="22"/>
        </w:rPr>
        <w:t>Estimada</w:t>
      </w:r>
      <w:proofErr w:type="spellEnd"/>
      <w:r w:rsidR="007922A3" w:rsidRPr="005623A0">
        <w:rPr>
          <w:rFonts w:ascii="Palatino Linotype" w:hAnsi="Palatino Linotype"/>
          <w:sz w:val="22"/>
          <w:szCs w:val="22"/>
        </w:rPr>
        <w:t xml:space="preserve"> </w:t>
      </w:r>
      <w:r w:rsidR="00652E9C" w:rsidRPr="005623A0">
        <w:rPr>
          <w:rFonts w:ascii="Palatino Linotype" w:hAnsi="Palatino Linotype"/>
          <w:sz w:val="22"/>
          <w:szCs w:val="22"/>
          <w:highlight w:val="yellow"/>
        </w:rPr>
        <w:t>N</w:t>
      </w:r>
      <w:r w:rsidR="005F46BA" w:rsidRPr="005F46BA">
        <w:rPr>
          <w:rFonts w:ascii="Palatino Linotype" w:hAnsi="Palatino Linotype"/>
          <w:sz w:val="22"/>
          <w:szCs w:val="22"/>
          <w:highlight w:val="yellow"/>
        </w:rPr>
        <w:t>ombre</w:t>
      </w:r>
      <w:r w:rsidR="00652E9C" w:rsidRPr="005623A0">
        <w:rPr>
          <w:rFonts w:ascii="Palatino Linotype" w:hAnsi="Palatino Linotype"/>
          <w:sz w:val="22"/>
          <w:szCs w:val="22"/>
        </w:rPr>
        <w:t>,</w:t>
      </w:r>
    </w:p>
    <w:p w14:paraId="2BF32707" w14:textId="77777777" w:rsidR="007922A3" w:rsidRPr="005623A0" w:rsidRDefault="007922A3" w:rsidP="00717289">
      <w:pPr>
        <w:autoSpaceDE w:val="0"/>
        <w:autoSpaceDN w:val="0"/>
        <w:adjustRightInd w:val="0"/>
        <w:jc w:val="both"/>
        <w:rPr>
          <w:rFonts w:ascii="Palatino Linotype" w:hAnsi="Palatino Linotype"/>
          <w:sz w:val="22"/>
          <w:szCs w:val="22"/>
        </w:rPr>
      </w:pPr>
      <w:r w:rsidRPr="005623A0">
        <w:rPr>
          <w:rFonts w:ascii="Palatino Linotype" w:hAnsi="Palatino Linotype"/>
          <w:sz w:val="22"/>
          <w:szCs w:val="22"/>
        </w:rPr>
        <w:t xml:space="preserve"> </w:t>
      </w:r>
    </w:p>
    <w:p w14:paraId="2A2D0AA4" w14:textId="508D2841" w:rsidR="007922A3" w:rsidRPr="00043E2A" w:rsidRDefault="00043E2A" w:rsidP="00717289">
      <w:pPr>
        <w:autoSpaceDE w:val="0"/>
        <w:autoSpaceDN w:val="0"/>
        <w:adjustRightInd w:val="0"/>
        <w:jc w:val="both"/>
        <w:rPr>
          <w:rFonts w:ascii="Palatino Linotype" w:hAnsi="Palatino Linotype"/>
          <w:sz w:val="22"/>
          <w:szCs w:val="22"/>
          <w:lang w:val="es-ES"/>
        </w:rPr>
      </w:pPr>
      <w:r w:rsidRPr="00043E2A">
        <w:rPr>
          <w:rFonts w:ascii="Palatino Linotype" w:hAnsi="Palatino Linotype"/>
          <w:sz w:val="22"/>
          <w:szCs w:val="22"/>
          <w:lang w:val="es-ES"/>
        </w:rPr>
        <w:t>Espero verle en el Taller del Charles Simeon Trust sobre Exposición Bíblica el</w:t>
      </w:r>
      <w:r w:rsidRPr="00043E2A">
        <w:rPr>
          <w:rFonts w:ascii="Palatino Linotype" w:hAnsi="Palatino Linotype"/>
          <w:sz w:val="22"/>
          <w:szCs w:val="22"/>
          <w:highlight w:val="yellow"/>
          <w:lang w:val="es-ES"/>
        </w:rPr>
        <w:t xml:space="preserve"> </w:t>
      </w:r>
      <w:r>
        <w:rPr>
          <w:rFonts w:ascii="Palatino Linotype" w:hAnsi="Palatino Linotype"/>
          <w:sz w:val="22"/>
          <w:szCs w:val="22"/>
          <w:highlight w:val="yellow"/>
          <w:lang w:val="es-ES"/>
        </w:rPr>
        <w:t>FECHA</w:t>
      </w:r>
      <w:r w:rsidR="00652E9C" w:rsidRPr="00043E2A">
        <w:rPr>
          <w:rFonts w:ascii="Palatino Linotype" w:hAnsi="Palatino Linotype"/>
          <w:sz w:val="22"/>
          <w:szCs w:val="22"/>
          <w:lang w:val="es-ES"/>
        </w:rPr>
        <w:t>.</w:t>
      </w:r>
      <w:r w:rsidR="007922A3" w:rsidRPr="00043E2A">
        <w:rPr>
          <w:rFonts w:ascii="Palatino Linotype" w:hAnsi="Palatino Linotype"/>
          <w:sz w:val="22"/>
          <w:szCs w:val="22"/>
          <w:lang w:val="es-ES"/>
        </w:rPr>
        <w:t xml:space="preserve"> </w:t>
      </w:r>
      <w:r w:rsidRPr="00043E2A">
        <w:rPr>
          <w:rFonts w:ascii="Palatino Linotype" w:hAnsi="Palatino Linotype"/>
          <w:sz w:val="22"/>
          <w:szCs w:val="22"/>
          <w:lang w:val="es-ES"/>
        </w:rPr>
        <w:t>Serán unos días alentadores</w:t>
      </w:r>
      <w:r w:rsidR="005F46BA">
        <w:rPr>
          <w:rFonts w:ascii="Palatino Linotype" w:hAnsi="Palatino Linotype"/>
          <w:sz w:val="22"/>
          <w:szCs w:val="22"/>
          <w:lang w:val="es-ES"/>
        </w:rPr>
        <w:t xml:space="preserve"> en</w:t>
      </w:r>
      <w:r w:rsidRPr="00043E2A">
        <w:rPr>
          <w:rFonts w:ascii="Palatino Linotype" w:hAnsi="Palatino Linotype"/>
          <w:sz w:val="22"/>
          <w:szCs w:val="22"/>
          <w:highlight w:val="yellow"/>
          <w:lang w:val="es-ES"/>
        </w:rPr>
        <w:t xml:space="preserve"> </w:t>
      </w:r>
      <w:r w:rsidR="005B5796" w:rsidRPr="00043E2A">
        <w:rPr>
          <w:rFonts w:ascii="Palatino Linotype" w:hAnsi="Palatino Linotype"/>
          <w:sz w:val="22"/>
          <w:szCs w:val="22"/>
          <w:highlight w:val="yellow"/>
          <w:lang w:val="es-ES"/>
        </w:rPr>
        <w:t>GE</w:t>
      </w:r>
      <w:r w:rsidRPr="00043E2A">
        <w:rPr>
          <w:rFonts w:ascii="Palatino Linotype" w:hAnsi="Palatino Linotype"/>
          <w:sz w:val="22"/>
          <w:szCs w:val="22"/>
          <w:highlight w:val="yellow"/>
          <w:lang w:val="es-ES"/>
        </w:rPr>
        <w:t>NERO LITERARIO</w:t>
      </w:r>
      <w:r w:rsidR="00F97B15" w:rsidRPr="00043E2A">
        <w:rPr>
          <w:rFonts w:ascii="Palatino Linotype" w:hAnsi="Palatino Linotype"/>
          <w:sz w:val="22"/>
          <w:szCs w:val="22"/>
          <w:lang w:val="es-ES"/>
        </w:rPr>
        <w:t xml:space="preserve"> </w:t>
      </w:r>
      <w:r w:rsidRPr="00043E2A">
        <w:rPr>
          <w:rFonts w:ascii="Palatino Linotype" w:hAnsi="Palatino Linotype"/>
          <w:sz w:val="22"/>
          <w:szCs w:val="22"/>
          <w:lang w:val="es-ES"/>
        </w:rPr>
        <w:t>mientras aprendemos los principios para estudiar la Biblia con vistas a enseñarla.</w:t>
      </w:r>
    </w:p>
    <w:p w14:paraId="1CFDF9EA" w14:textId="77777777" w:rsidR="007922A3" w:rsidRPr="00043E2A" w:rsidRDefault="007922A3" w:rsidP="00717289">
      <w:pPr>
        <w:autoSpaceDE w:val="0"/>
        <w:autoSpaceDN w:val="0"/>
        <w:adjustRightInd w:val="0"/>
        <w:jc w:val="both"/>
        <w:rPr>
          <w:rFonts w:ascii="Palatino Linotype" w:hAnsi="Palatino Linotype"/>
          <w:sz w:val="22"/>
          <w:szCs w:val="22"/>
          <w:lang w:val="es-ES"/>
        </w:rPr>
      </w:pPr>
    </w:p>
    <w:p w14:paraId="566952A9" w14:textId="6BC3A4B1" w:rsidR="007922A3" w:rsidRPr="00043E2A" w:rsidRDefault="00043E2A" w:rsidP="00717289">
      <w:pPr>
        <w:autoSpaceDE w:val="0"/>
        <w:autoSpaceDN w:val="0"/>
        <w:adjustRightInd w:val="0"/>
        <w:jc w:val="both"/>
        <w:rPr>
          <w:rFonts w:ascii="Palatino Linotype" w:hAnsi="Palatino Linotype"/>
          <w:b/>
          <w:sz w:val="22"/>
          <w:szCs w:val="22"/>
          <w:lang w:val="es-ES"/>
        </w:rPr>
      </w:pPr>
      <w:r w:rsidRPr="00043E2A">
        <w:rPr>
          <w:rFonts w:ascii="Palatino Linotype" w:hAnsi="Palatino Linotype"/>
          <w:b/>
          <w:sz w:val="22"/>
          <w:szCs w:val="22"/>
          <w:lang w:val="es-ES"/>
        </w:rPr>
        <w:t>Cómo prepararse para los grupos pequeños</w:t>
      </w:r>
    </w:p>
    <w:p w14:paraId="7E6DFDC4" w14:textId="09C97B22" w:rsidR="00043E2A" w:rsidRDefault="00043E2A" w:rsidP="00043E2A">
      <w:pPr>
        <w:pStyle w:val="ListParagraph"/>
        <w:numPr>
          <w:ilvl w:val="0"/>
          <w:numId w:val="4"/>
        </w:numPr>
        <w:autoSpaceDE w:val="0"/>
        <w:autoSpaceDN w:val="0"/>
        <w:adjustRightInd w:val="0"/>
        <w:jc w:val="both"/>
        <w:rPr>
          <w:rFonts w:ascii="Palatino Linotype" w:hAnsi="Palatino Linotype"/>
          <w:sz w:val="22"/>
          <w:szCs w:val="22"/>
        </w:rPr>
      </w:pPr>
      <w:r w:rsidRPr="00043E2A">
        <w:rPr>
          <w:rFonts w:ascii="Palatino Linotype" w:hAnsi="Palatino Linotype"/>
          <w:sz w:val="22"/>
          <w:szCs w:val="22"/>
          <w:lang w:val="es-ES"/>
        </w:rPr>
        <w:t xml:space="preserve">En la lista de tareas adjunta encontrará </w:t>
      </w:r>
      <w:r w:rsidRPr="00043E2A">
        <w:rPr>
          <w:rFonts w:ascii="Palatino Linotype" w:hAnsi="Palatino Linotype"/>
          <w:b/>
          <w:bCs/>
          <w:sz w:val="22"/>
          <w:szCs w:val="22"/>
          <w:lang w:val="es-ES"/>
        </w:rPr>
        <w:t>dos pasajes</w:t>
      </w:r>
      <w:r w:rsidRPr="00043E2A">
        <w:rPr>
          <w:rFonts w:ascii="Palatino Linotype" w:hAnsi="Palatino Linotype"/>
          <w:sz w:val="22"/>
          <w:szCs w:val="22"/>
          <w:lang w:val="es-ES"/>
        </w:rPr>
        <w:t xml:space="preserve"> que se le han asignado específicamente. Antes del Taller, </w:t>
      </w:r>
      <w:r w:rsidR="005F46BA">
        <w:rPr>
          <w:rFonts w:ascii="Palatino Linotype" w:hAnsi="Palatino Linotype"/>
          <w:sz w:val="22"/>
          <w:szCs w:val="22"/>
          <w:lang w:val="es-ES"/>
        </w:rPr>
        <w:t>p</w:t>
      </w:r>
      <w:r w:rsidR="005F46BA" w:rsidRPr="005F46BA">
        <w:rPr>
          <w:rFonts w:ascii="Palatino Linotype" w:hAnsi="Palatino Linotype"/>
          <w:sz w:val="22"/>
          <w:szCs w:val="22"/>
          <w:lang w:val="es-ES"/>
        </w:rPr>
        <w:t>or favor, rellene una hoja de trabajo de preparación para cada uno de sus pasajes.</w:t>
      </w:r>
      <w:r w:rsidRPr="00043E2A">
        <w:rPr>
          <w:rFonts w:ascii="Palatino Linotype" w:hAnsi="Palatino Linotype"/>
          <w:sz w:val="22"/>
          <w:szCs w:val="22"/>
          <w:lang w:val="es-ES"/>
        </w:rPr>
        <w:t xml:space="preserve"> Ten en cuenta que deberás imprimir siete copias de </w:t>
      </w:r>
      <w:r w:rsidRPr="005F4735">
        <w:rPr>
          <w:rFonts w:ascii="Palatino Linotype" w:hAnsi="Palatino Linotype"/>
          <w:i/>
          <w:iCs/>
          <w:sz w:val="22"/>
          <w:szCs w:val="22"/>
          <w:lang w:val="es-ES"/>
        </w:rPr>
        <w:t>la hoja de trabajo</w:t>
      </w:r>
      <w:r w:rsidRPr="00043E2A">
        <w:rPr>
          <w:rFonts w:ascii="Palatino Linotype" w:hAnsi="Palatino Linotype"/>
          <w:sz w:val="22"/>
          <w:szCs w:val="22"/>
          <w:lang w:val="es-ES"/>
        </w:rPr>
        <w:t xml:space="preserve"> para las mujeres de tu grupo. </w:t>
      </w:r>
      <w:r w:rsidRPr="00043E2A">
        <w:rPr>
          <w:rFonts w:ascii="Palatino Linotype" w:hAnsi="Palatino Linotype"/>
          <w:sz w:val="22"/>
          <w:szCs w:val="22"/>
        </w:rPr>
        <w:t xml:space="preserve">Esto </w:t>
      </w:r>
      <w:proofErr w:type="spellStart"/>
      <w:r w:rsidRPr="00043E2A">
        <w:rPr>
          <w:rFonts w:ascii="Palatino Linotype" w:hAnsi="Palatino Linotype"/>
          <w:sz w:val="22"/>
          <w:szCs w:val="22"/>
        </w:rPr>
        <w:t>facilitará</w:t>
      </w:r>
      <w:proofErr w:type="spellEnd"/>
      <w:r w:rsidRPr="00043E2A">
        <w:rPr>
          <w:rFonts w:ascii="Palatino Linotype" w:hAnsi="Palatino Linotype"/>
          <w:sz w:val="22"/>
          <w:szCs w:val="22"/>
        </w:rPr>
        <w:t xml:space="preserve"> la </w:t>
      </w:r>
      <w:proofErr w:type="spellStart"/>
      <w:r w:rsidRPr="00043E2A">
        <w:rPr>
          <w:rFonts w:ascii="Palatino Linotype" w:hAnsi="Palatino Linotype"/>
          <w:sz w:val="22"/>
          <w:szCs w:val="22"/>
        </w:rPr>
        <w:t>interacción</w:t>
      </w:r>
      <w:proofErr w:type="spellEnd"/>
      <w:r w:rsidRPr="00043E2A">
        <w:rPr>
          <w:rFonts w:ascii="Palatino Linotype" w:hAnsi="Palatino Linotype"/>
          <w:sz w:val="22"/>
          <w:szCs w:val="22"/>
        </w:rPr>
        <w:t>.</w:t>
      </w:r>
    </w:p>
    <w:p w14:paraId="7DC85AA6" w14:textId="77777777" w:rsidR="00043E2A" w:rsidRDefault="00043E2A" w:rsidP="00043E2A">
      <w:pPr>
        <w:pStyle w:val="ListParagraph"/>
        <w:autoSpaceDE w:val="0"/>
        <w:autoSpaceDN w:val="0"/>
        <w:adjustRightInd w:val="0"/>
        <w:jc w:val="both"/>
        <w:rPr>
          <w:rFonts w:ascii="Palatino Linotype" w:hAnsi="Palatino Linotype"/>
          <w:sz w:val="22"/>
          <w:szCs w:val="22"/>
        </w:rPr>
      </w:pPr>
    </w:p>
    <w:p w14:paraId="42F7CCEA" w14:textId="2B4579D5" w:rsidR="00652E9C" w:rsidRPr="00043E2A" w:rsidRDefault="00043E2A" w:rsidP="00043E2A">
      <w:pPr>
        <w:pStyle w:val="ListParagraph"/>
        <w:numPr>
          <w:ilvl w:val="0"/>
          <w:numId w:val="4"/>
        </w:numPr>
        <w:autoSpaceDE w:val="0"/>
        <w:autoSpaceDN w:val="0"/>
        <w:adjustRightInd w:val="0"/>
        <w:jc w:val="both"/>
        <w:rPr>
          <w:rFonts w:ascii="Palatino Linotype" w:hAnsi="Palatino Linotype"/>
          <w:sz w:val="22"/>
          <w:szCs w:val="22"/>
          <w:lang w:val="es-ES"/>
        </w:rPr>
      </w:pPr>
      <w:r w:rsidRPr="00043E2A">
        <w:rPr>
          <w:rFonts w:ascii="Palatino Linotype" w:hAnsi="Palatino Linotype"/>
          <w:sz w:val="22"/>
          <w:szCs w:val="22"/>
          <w:lang w:val="es-ES"/>
        </w:rPr>
        <w:t xml:space="preserve">Deberá </w:t>
      </w:r>
      <w:r w:rsidR="005F46BA">
        <w:rPr>
          <w:rFonts w:ascii="Palatino Linotype" w:hAnsi="Palatino Linotype"/>
          <w:sz w:val="22"/>
          <w:szCs w:val="22"/>
          <w:lang w:val="es-ES"/>
        </w:rPr>
        <w:t>estudiar</w:t>
      </w:r>
      <w:r w:rsidRPr="00043E2A">
        <w:rPr>
          <w:rFonts w:ascii="Palatino Linotype" w:hAnsi="Palatino Linotype"/>
          <w:sz w:val="22"/>
          <w:szCs w:val="22"/>
          <w:lang w:val="es-ES"/>
        </w:rPr>
        <w:t xml:space="preserve"> </w:t>
      </w:r>
      <w:r w:rsidRPr="005F4735">
        <w:rPr>
          <w:rFonts w:ascii="Palatino Linotype" w:hAnsi="Palatino Linotype"/>
          <w:b/>
          <w:bCs/>
          <w:sz w:val="22"/>
          <w:szCs w:val="22"/>
          <w:lang w:val="es-ES"/>
        </w:rPr>
        <w:t>los seis pasajes</w:t>
      </w:r>
      <w:r w:rsidRPr="00043E2A">
        <w:rPr>
          <w:rFonts w:ascii="Palatino Linotype" w:hAnsi="Palatino Linotype"/>
          <w:sz w:val="22"/>
          <w:szCs w:val="22"/>
          <w:lang w:val="es-ES"/>
        </w:rPr>
        <w:t xml:space="preserve"> (incluso con los que no se le hayan asignado específicamente). Éstos figuran en el programa del taller. Se espera que todos los participantes participen en todas las presentaciones dando su opinión. Cuanto mejor preparado esté cada participante sobre cada pasaje, más fácil le resultará responder y mejor será el debate para todo el grupo.</w:t>
      </w:r>
    </w:p>
    <w:p w14:paraId="667C5E15" w14:textId="77777777" w:rsidR="00043E2A" w:rsidRPr="00043E2A" w:rsidRDefault="00043E2A" w:rsidP="00043E2A">
      <w:pPr>
        <w:autoSpaceDE w:val="0"/>
        <w:autoSpaceDN w:val="0"/>
        <w:adjustRightInd w:val="0"/>
        <w:jc w:val="both"/>
        <w:rPr>
          <w:rFonts w:ascii="Palatino Linotype" w:hAnsi="Palatino Linotype"/>
          <w:sz w:val="22"/>
          <w:szCs w:val="22"/>
          <w:lang w:val="es-ES"/>
        </w:rPr>
      </w:pPr>
    </w:p>
    <w:p w14:paraId="7103E1DD" w14:textId="28138390" w:rsidR="00C100DE" w:rsidRPr="00043E2A" w:rsidRDefault="00043E2A" w:rsidP="00717289">
      <w:pPr>
        <w:autoSpaceDE w:val="0"/>
        <w:autoSpaceDN w:val="0"/>
        <w:adjustRightInd w:val="0"/>
        <w:jc w:val="both"/>
        <w:rPr>
          <w:rFonts w:ascii="Palatino Linotype" w:hAnsi="Palatino Linotype"/>
          <w:sz w:val="22"/>
          <w:szCs w:val="22"/>
          <w:lang w:val="es-ES"/>
        </w:rPr>
      </w:pPr>
      <w:r w:rsidRPr="00043E2A">
        <w:rPr>
          <w:rFonts w:ascii="Palatino Linotype" w:hAnsi="Palatino Linotype"/>
          <w:sz w:val="22"/>
          <w:szCs w:val="22"/>
          <w:lang w:val="es-ES"/>
        </w:rPr>
        <w:t>Estamos seguros de que te beneficiarás de las aportaciones de otros profesores de Biblia apasionados por su enseñanza y ellos también se beneficiarán de tus comentarios. ¡Estamos uniendo nuestros brazos para progresar en la forma en que manejamos la Palabra de Dios!</w:t>
      </w:r>
    </w:p>
    <w:p w14:paraId="1B593B24" w14:textId="77777777" w:rsidR="00043E2A" w:rsidRPr="00043E2A" w:rsidRDefault="00043E2A" w:rsidP="00717289">
      <w:pPr>
        <w:autoSpaceDE w:val="0"/>
        <w:autoSpaceDN w:val="0"/>
        <w:adjustRightInd w:val="0"/>
        <w:jc w:val="both"/>
        <w:rPr>
          <w:rFonts w:ascii="Palatino Linotype" w:hAnsi="Palatino Linotype"/>
          <w:sz w:val="22"/>
          <w:szCs w:val="22"/>
          <w:lang w:val="es-ES"/>
        </w:rPr>
      </w:pPr>
    </w:p>
    <w:p w14:paraId="04090917" w14:textId="0FAB0022" w:rsidR="00093D62" w:rsidRDefault="00043E2A" w:rsidP="00717289">
      <w:pPr>
        <w:autoSpaceDE w:val="0"/>
        <w:autoSpaceDN w:val="0"/>
        <w:adjustRightInd w:val="0"/>
        <w:jc w:val="both"/>
        <w:rPr>
          <w:rFonts w:ascii="Palatino Linotype" w:hAnsi="Palatino Linotype"/>
          <w:sz w:val="22"/>
          <w:szCs w:val="22"/>
        </w:rPr>
      </w:pPr>
      <w:r w:rsidRPr="00043E2A">
        <w:rPr>
          <w:rFonts w:ascii="Palatino Linotype" w:hAnsi="Palatino Linotype"/>
          <w:sz w:val="22"/>
          <w:szCs w:val="22"/>
          <w:lang w:val="es-ES"/>
        </w:rPr>
        <w:t xml:space="preserve">El taller será llevado a cabo en </w:t>
      </w:r>
      <w:r w:rsidRPr="00043E2A">
        <w:rPr>
          <w:rFonts w:ascii="Palatino Linotype" w:hAnsi="Palatino Linotype"/>
          <w:sz w:val="22"/>
          <w:szCs w:val="22"/>
          <w:highlight w:val="yellow"/>
          <w:lang w:val="es-ES"/>
        </w:rPr>
        <w:t xml:space="preserve">Nombre de la Iglesia, </w:t>
      </w:r>
      <w:r>
        <w:rPr>
          <w:rFonts w:ascii="Palatino Linotype" w:hAnsi="Palatino Linotype"/>
          <w:sz w:val="22"/>
          <w:szCs w:val="22"/>
          <w:highlight w:val="yellow"/>
          <w:lang w:val="es-ES"/>
        </w:rPr>
        <w:t xml:space="preserve">ubicación.  Las instrucciones sobre el aparcamiento se incluirán y otra información adicional logística. </w:t>
      </w:r>
    </w:p>
    <w:p w14:paraId="64C684B6" w14:textId="77777777" w:rsidR="00093D62" w:rsidRPr="005623A0" w:rsidRDefault="00093D62" w:rsidP="00717289">
      <w:pPr>
        <w:autoSpaceDE w:val="0"/>
        <w:autoSpaceDN w:val="0"/>
        <w:adjustRightInd w:val="0"/>
        <w:jc w:val="both"/>
        <w:rPr>
          <w:rFonts w:ascii="Palatino Linotype" w:hAnsi="Palatino Linotype"/>
          <w:sz w:val="22"/>
          <w:szCs w:val="22"/>
        </w:rPr>
      </w:pPr>
    </w:p>
    <w:p w14:paraId="3EA267DB" w14:textId="79AC7E9B" w:rsidR="00AF226F" w:rsidRPr="00043E2A" w:rsidRDefault="00043E2A" w:rsidP="00D04414">
      <w:pPr>
        <w:autoSpaceDE w:val="0"/>
        <w:autoSpaceDN w:val="0"/>
        <w:adjustRightInd w:val="0"/>
        <w:jc w:val="both"/>
        <w:rPr>
          <w:rFonts w:ascii="Palatino Linotype" w:hAnsi="Palatino Linotype"/>
          <w:sz w:val="22"/>
          <w:szCs w:val="22"/>
          <w:lang w:val="es-ES"/>
        </w:rPr>
      </w:pPr>
      <w:r w:rsidRPr="00043E2A">
        <w:rPr>
          <w:rFonts w:ascii="Palatino Linotype" w:hAnsi="Palatino Linotype"/>
          <w:sz w:val="22"/>
          <w:szCs w:val="22"/>
          <w:lang w:val="es-ES"/>
        </w:rPr>
        <w:t xml:space="preserve">Saludos y bendiciones, </w:t>
      </w:r>
    </w:p>
    <w:p w14:paraId="7777010A" w14:textId="77777777" w:rsidR="002922B1" w:rsidRPr="00043E2A" w:rsidRDefault="002922B1" w:rsidP="00717289">
      <w:pPr>
        <w:pStyle w:val="10thletterform"/>
        <w:jc w:val="both"/>
        <w:rPr>
          <w:rFonts w:ascii="Palatino Linotype" w:hAnsi="Palatino Linotype"/>
          <w:sz w:val="22"/>
          <w:szCs w:val="22"/>
          <w:lang w:val="es-ES"/>
        </w:rPr>
      </w:pPr>
    </w:p>
    <w:p w14:paraId="09F7B638" w14:textId="1EF77F1B" w:rsidR="00142FD6" w:rsidRPr="00043E2A" w:rsidRDefault="005B5796" w:rsidP="00043E2A">
      <w:pPr>
        <w:pStyle w:val="10thletterform"/>
        <w:jc w:val="both"/>
        <w:rPr>
          <w:rFonts w:ascii="Palatino Linotype" w:hAnsi="Palatino Linotype"/>
          <w:sz w:val="22"/>
          <w:szCs w:val="22"/>
          <w:highlight w:val="yellow"/>
          <w:lang w:val="es-ES"/>
        </w:rPr>
      </w:pPr>
      <w:r w:rsidRPr="00043E2A">
        <w:rPr>
          <w:rFonts w:ascii="Palatino Linotype" w:hAnsi="Palatino Linotype"/>
          <w:sz w:val="22"/>
          <w:szCs w:val="22"/>
          <w:highlight w:val="yellow"/>
          <w:lang w:val="es-ES"/>
        </w:rPr>
        <w:t>DIRECTOR</w:t>
      </w:r>
      <w:r w:rsidR="00043E2A" w:rsidRPr="00043E2A">
        <w:rPr>
          <w:rFonts w:ascii="Palatino Linotype" w:hAnsi="Palatino Linotype"/>
          <w:sz w:val="22"/>
          <w:szCs w:val="22"/>
          <w:highlight w:val="yellow"/>
          <w:lang w:val="es-ES"/>
        </w:rPr>
        <w:t>- IGLESIA ANFITRIONA</w:t>
      </w:r>
    </w:p>
    <w:p w14:paraId="1472933F" w14:textId="77777777" w:rsidR="00B1077D" w:rsidRPr="00043E2A" w:rsidRDefault="00B1077D" w:rsidP="00D04414">
      <w:pPr>
        <w:pStyle w:val="10thletterform"/>
        <w:jc w:val="both"/>
        <w:rPr>
          <w:rFonts w:ascii="Palatino Linotype" w:hAnsi="Palatino Linotype"/>
          <w:b/>
          <w:sz w:val="22"/>
          <w:szCs w:val="22"/>
          <w:lang w:val="es-ES"/>
        </w:rPr>
      </w:pPr>
    </w:p>
    <w:p w14:paraId="62057746" w14:textId="6EDFD5B8" w:rsidR="00B1077D" w:rsidRPr="00043E2A" w:rsidRDefault="00043E2A" w:rsidP="00D04414">
      <w:pPr>
        <w:pStyle w:val="10thletterform"/>
        <w:jc w:val="both"/>
        <w:rPr>
          <w:rFonts w:ascii="Palatino Linotype" w:hAnsi="Palatino Linotype"/>
          <w:b/>
          <w:sz w:val="22"/>
          <w:szCs w:val="22"/>
          <w:lang w:val="es-ES"/>
        </w:rPr>
      </w:pPr>
      <w:r w:rsidRPr="00043E2A">
        <w:rPr>
          <w:rFonts w:ascii="Palatino Linotype" w:hAnsi="Palatino Linotype"/>
          <w:b/>
          <w:sz w:val="22"/>
          <w:szCs w:val="22"/>
          <w:lang w:val="es-ES"/>
        </w:rPr>
        <w:t>Adjunto</w:t>
      </w:r>
    </w:p>
    <w:p w14:paraId="7C159D2A" w14:textId="5F2E44D7" w:rsidR="00B1077D" w:rsidRPr="00043E2A" w:rsidRDefault="00043E2A" w:rsidP="00D04414">
      <w:pPr>
        <w:pStyle w:val="10thletterform"/>
        <w:jc w:val="both"/>
        <w:rPr>
          <w:rFonts w:ascii="Palatino Linotype" w:hAnsi="Palatino Linotype"/>
          <w:sz w:val="22"/>
          <w:szCs w:val="22"/>
          <w:highlight w:val="cyan"/>
          <w:lang w:val="es-ES"/>
        </w:rPr>
      </w:pPr>
      <w:r w:rsidRPr="00043E2A">
        <w:rPr>
          <w:rFonts w:ascii="Palatino Linotype" w:hAnsi="Palatino Linotype"/>
          <w:sz w:val="22"/>
          <w:szCs w:val="22"/>
          <w:highlight w:val="cyan"/>
          <w:lang w:val="es-ES"/>
        </w:rPr>
        <w:t xml:space="preserve">Lista del </w:t>
      </w:r>
      <w:r w:rsidR="005F46BA">
        <w:rPr>
          <w:rFonts w:ascii="Palatino Linotype" w:hAnsi="Palatino Linotype"/>
          <w:sz w:val="22"/>
          <w:szCs w:val="22"/>
          <w:highlight w:val="cyan"/>
          <w:lang w:val="es-ES"/>
        </w:rPr>
        <w:t>P</w:t>
      </w:r>
      <w:r w:rsidRPr="00043E2A">
        <w:rPr>
          <w:rFonts w:ascii="Palatino Linotype" w:hAnsi="Palatino Linotype"/>
          <w:sz w:val="22"/>
          <w:szCs w:val="22"/>
          <w:highlight w:val="cyan"/>
          <w:lang w:val="es-ES"/>
        </w:rPr>
        <w:t xml:space="preserve">asaje </w:t>
      </w:r>
      <w:r w:rsidR="005F46BA">
        <w:rPr>
          <w:rFonts w:ascii="Palatino Linotype" w:hAnsi="Palatino Linotype"/>
          <w:sz w:val="22"/>
          <w:szCs w:val="22"/>
          <w:highlight w:val="cyan"/>
          <w:lang w:val="es-ES"/>
        </w:rPr>
        <w:t>A</w:t>
      </w:r>
      <w:r w:rsidRPr="00043E2A">
        <w:rPr>
          <w:rFonts w:ascii="Palatino Linotype" w:hAnsi="Palatino Linotype"/>
          <w:sz w:val="22"/>
          <w:szCs w:val="22"/>
          <w:highlight w:val="cyan"/>
          <w:lang w:val="es-ES"/>
        </w:rPr>
        <w:t xml:space="preserve">signado </w:t>
      </w:r>
    </w:p>
    <w:p w14:paraId="23DF7910" w14:textId="513A0DC9" w:rsidR="00D04414" w:rsidRPr="00043E2A" w:rsidRDefault="00043E2A" w:rsidP="00D04414">
      <w:pPr>
        <w:pStyle w:val="10thletterform"/>
        <w:jc w:val="both"/>
        <w:rPr>
          <w:rFonts w:ascii="Palatino Linotype" w:hAnsi="Palatino Linotype"/>
          <w:sz w:val="22"/>
          <w:szCs w:val="22"/>
          <w:highlight w:val="cyan"/>
          <w:lang w:val="es-ES"/>
        </w:rPr>
      </w:pPr>
      <w:r w:rsidRPr="00043E2A">
        <w:rPr>
          <w:rFonts w:ascii="Palatino Linotype" w:hAnsi="Palatino Linotype"/>
          <w:sz w:val="22"/>
          <w:szCs w:val="22"/>
          <w:highlight w:val="cyan"/>
          <w:lang w:val="es-ES"/>
        </w:rPr>
        <w:t xml:space="preserve">Hoja de </w:t>
      </w:r>
      <w:r w:rsidR="005F46BA">
        <w:rPr>
          <w:rFonts w:ascii="Palatino Linotype" w:hAnsi="Palatino Linotype"/>
          <w:sz w:val="22"/>
          <w:szCs w:val="22"/>
          <w:highlight w:val="cyan"/>
          <w:lang w:val="es-ES"/>
        </w:rPr>
        <w:t>P</w:t>
      </w:r>
      <w:r w:rsidRPr="00043E2A">
        <w:rPr>
          <w:rFonts w:ascii="Palatino Linotype" w:hAnsi="Palatino Linotype"/>
          <w:sz w:val="22"/>
          <w:szCs w:val="22"/>
          <w:highlight w:val="cyan"/>
          <w:lang w:val="es-ES"/>
        </w:rPr>
        <w:t xml:space="preserve">reparación de </w:t>
      </w:r>
      <w:r w:rsidR="005F46BA">
        <w:rPr>
          <w:rFonts w:ascii="Palatino Linotype" w:hAnsi="Palatino Linotype"/>
          <w:sz w:val="22"/>
          <w:szCs w:val="22"/>
          <w:highlight w:val="cyan"/>
          <w:lang w:val="es-ES"/>
        </w:rPr>
        <w:t>E</w:t>
      </w:r>
      <w:r w:rsidRPr="00043E2A">
        <w:rPr>
          <w:rFonts w:ascii="Palatino Linotype" w:hAnsi="Palatino Linotype"/>
          <w:sz w:val="22"/>
          <w:szCs w:val="22"/>
          <w:highlight w:val="cyan"/>
          <w:lang w:val="es-ES"/>
        </w:rPr>
        <w:t xml:space="preserve">nseñanza </w:t>
      </w:r>
    </w:p>
    <w:p w14:paraId="4F340E83" w14:textId="3C173E4D" w:rsidR="00D04414" w:rsidRPr="00043E2A" w:rsidRDefault="00043E2A" w:rsidP="00D04414">
      <w:pPr>
        <w:pStyle w:val="10thletterform"/>
        <w:jc w:val="both"/>
        <w:rPr>
          <w:rFonts w:ascii="Palatino Linotype" w:hAnsi="Palatino Linotype"/>
          <w:sz w:val="22"/>
          <w:szCs w:val="22"/>
          <w:highlight w:val="cyan"/>
          <w:lang w:val="es-ES"/>
        </w:rPr>
      </w:pPr>
      <w:r w:rsidRPr="00043E2A">
        <w:rPr>
          <w:rFonts w:ascii="Palatino Linotype" w:hAnsi="Palatino Linotype"/>
          <w:sz w:val="22"/>
          <w:szCs w:val="22"/>
          <w:highlight w:val="cyan"/>
          <w:lang w:val="es-ES"/>
        </w:rPr>
        <w:t xml:space="preserve">Guía de </w:t>
      </w:r>
      <w:r w:rsidR="005F46BA">
        <w:rPr>
          <w:rFonts w:ascii="Palatino Linotype" w:hAnsi="Palatino Linotype"/>
          <w:sz w:val="22"/>
          <w:szCs w:val="22"/>
          <w:highlight w:val="cyan"/>
          <w:lang w:val="es-ES"/>
        </w:rPr>
        <w:t>P</w:t>
      </w:r>
      <w:r w:rsidRPr="00043E2A">
        <w:rPr>
          <w:rFonts w:ascii="Palatino Linotype" w:hAnsi="Palatino Linotype"/>
          <w:sz w:val="22"/>
          <w:szCs w:val="22"/>
          <w:highlight w:val="cyan"/>
          <w:lang w:val="es-ES"/>
        </w:rPr>
        <w:t xml:space="preserve">reparación para el </w:t>
      </w:r>
      <w:r w:rsidR="005F46BA">
        <w:rPr>
          <w:rFonts w:ascii="Palatino Linotype" w:hAnsi="Palatino Linotype"/>
          <w:sz w:val="22"/>
          <w:szCs w:val="22"/>
          <w:highlight w:val="cyan"/>
          <w:lang w:val="es-ES"/>
        </w:rPr>
        <w:t>G</w:t>
      </w:r>
      <w:r w:rsidRPr="00043E2A">
        <w:rPr>
          <w:rFonts w:ascii="Palatino Linotype" w:hAnsi="Palatino Linotype"/>
          <w:sz w:val="22"/>
          <w:szCs w:val="22"/>
          <w:highlight w:val="cyan"/>
          <w:lang w:val="es-ES"/>
        </w:rPr>
        <w:t xml:space="preserve">rupo </w:t>
      </w:r>
      <w:r w:rsidR="005F46BA">
        <w:rPr>
          <w:rFonts w:ascii="Palatino Linotype" w:hAnsi="Palatino Linotype"/>
          <w:sz w:val="22"/>
          <w:szCs w:val="22"/>
          <w:highlight w:val="cyan"/>
          <w:lang w:val="es-ES"/>
        </w:rPr>
        <w:t>P</w:t>
      </w:r>
      <w:r w:rsidRPr="00043E2A">
        <w:rPr>
          <w:rFonts w:ascii="Palatino Linotype" w:hAnsi="Palatino Linotype"/>
          <w:sz w:val="22"/>
          <w:szCs w:val="22"/>
          <w:highlight w:val="cyan"/>
          <w:lang w:val="es-ES"/>
        </w:rPr>
        <w:t xml:space="preserve">equeño </w:t>
      </w:r>
    </w:p>
    <w:p w14:paraId="1B1D9E2B" w14:textId="40EE5837" w:rsidR="00D04414" w:rsidRPr="00043E2A" w:rsidRDefault="00043E2A" w:rsidP="00D04414">
      <w:pPr>
        <w:pStyle w:val="10thletterform"/>
        <w:jc w:val="both"/>
        <w:rPr>
          <w:rFonts w:ascii="Palatino Linotype" w:hAnsi="Palatino Linotype"/>
          <w:sz w:val="22"/>
          <w:szCs w:val="22"/>
          <w:lang w:val="es-ES"/>
        </w:rPr>
      </w:pPr>
      <w:r w:rsidRPr="00043E2A">
        <w:rPr>
          <w:rFonts w:ascii="Palatino Linotype" w:hAnsi="Palatino Linotype"/>
          <w:sz w:val="22"/>
          <w:szCs w:val="22"/>
          <w:highlight w:val="cyan"/>
          <w:lang w:val="es-ES"/>
        </w:rPr>
        <w:t xml:space="preserve">Horario del </w:t>
      </w:r>
      <w:r w:rsidR="005F46BA">
        <w:rPr>
          <w:rFonts w:ascii="Palatino Linotype" w:hAnsi="Palatino Linotype"/>
          <w:sz w:val="22"/>
          <w:szCs w:val="22"/>
          <w:highlight w:val="cyan"/>
          <w:lang w:val="es-ES"/>
        </w:rPr>
        <w:t>T</w:t>
      </w:r>
      <w:r w:rsidRPr="00043E2A">
        <w:rPr>
          <w:rFonts w:ascii="Palatino Linotype" w:hAnsi="Palatino Linotype"/>
          <w:sz w:val="22"/>
          <w:szCs w:val="22"/>
          <w:highlight w:val="cyan"/>
          <w:lang w:val="es-ES"/>
        </w:rPr>
        <w:t xml:space="preserve">aller </w:t>
      </w:r>
    </w:p>
    <w:p w14:paraId="081C4531" w14:textId="670F9A60" w:rsidR="00D04414" w:rsidRPr="00043E2A" w:rsidRDefault="00043E2A" w:rsidP="00043E2A">
      <w:pPr>
        <w:autoSpaceDE w:val="0"/>
        <w:autoSpaceDN w:val="0"/>
        <w:adjustRightInd w:val="0"/>
        <w:jc w:val="both"/>
        <w:rPr>
          <w:rFonts w:ascii="Palatino Linotype" w:hAnsi="Palatino Linotype"/>
          <w:sz w:val="22"/>
          <w:szCs w:val="22"/>
          <w:highlight w:val="cyan"/>
          <w:lang w:val="es-ES"/>
        </w:rPr>
      </w:pPr>
      <w:r w:rsidRPr="00043E2A">
        <w:rPr>
          <w:rFonts w:ascii="Palatino Linotype" w:hAnsi="Palatino Linotype"/>
          <w:sz w:val="22"/>
          <w:szCs w:val="22"/>
          <w:highlight w:val="cyan"/>
          <w:lang w:val="es-ES"/>
        </w:rPr>
        <w:t xml:space="preserve">Información del </w:t>
      </w:r>
      <w:r w:rsidR="005F46BA">
        <w:rPr>
          <w:rFonts w:ascii="Palatino Linotype" w:hAnsi="Palatino Linotype"/>
          <w:sz w:val="22"/>
          <w:szCs w:val="22"/>
          <w:highlight w:val="cyan"/>
          <w:lang w:val="es-ES"/>
        </w:rPr>
        <w:t>A</w:t>
      </w:r>
      <w:r w:rsidRPr="00043E2A">
        <w:rPr>
          <w:rFonts w:ascii="Palatino Linotype" w:hAnsi="Palatino Linotype"/>
          <w:sz w:val="22"/>
          <w:szCs w:val="22"/>
          <w:highlight w:val="cyan"/>
          <w:lang w:val="es-ES"/>
        </w:rPr>
        <w:t xml:space="preserve">parcamiento y </w:t>
      </w:r>
      <w:proofErr w:type="spellStart"/>
      <w:r w:rsidR="005F46BA">
        <w:rPr>
          <w:rFonts w:ascii="Palatino Linotype" w:hAnsi="Palatino Linotype"/>
          <w:sz w:val="22"/>
          <w:szCs w:val="22"/>
          <w:highlight w:val="cyan"/>
          <w:lang w:val="es-ES"/>
        </w:rPr>
        <w:t>L</w:t>
      </w:r>
      <w:r w:rsidRPr="00043E2A">
        <w:rPr>
          <w:rFonts w:ascii="Palatino Linotype" w:hAnsi="Palatino Linotype"/>
          <w:sz w:val="22"/>
          <w:szCs w:val="22"/>
          <w:highlight w:val="cyan"/>
          <w:lang w:val="es-ES"/>
        </w:rPr>
        <w:t>ogistica</w:t>
      </w:r>
      <w:proofErr w:type="spellEnd"/>
      <w:r w:rsidRPr="00043E2A">
        <w:rPr>
          <w:rFonts w:ascii="Palatino Linotype" w:hAnsi="Palatino Linotype"/>
          <w:sz w:val="22"/>
          <w:szCs w:val="22"/>
          <w:highlight w:val="cyan"/>
          <w:lang w:val="es-ES"/>
        </w:rPr>
        <w:t xml:space="preserve"> </w:t>
      </w:r>
      <w:r w:rsidR="00093D62" w:rsidRPr="00043E2A">
        <w:rPr>
          <w:rFonts w:ascii="Palatino Linotype" w:hAnsi="Palatino Linotype"/>
          <w:sz w:val="22"/>
          <w:szCs w:val="22"/>
          <w:highlight w:val="cyan"/>
          <w:lang w:val="es-ES"/>
        </w:rPr>
        <w:t>(op</w:t>
      </w:r>
      <w:r w:rsidRPr="00043E2A">
        <w:rPr>
          <w:rFonts w:ascii="Palatino Linotype" w:hAnsi="Palatino Linotype"/>
          <w:sz w:val="22"/>
          <w:szCs w:val="22"/>
          <w:highlight w:val="cyan"/>
          <w:lang w:val="es-ES"/>
        </w:rPr>
        <w:t>cional</w:t>
      </w:r>
      <w:r w:rsidR="00093D62" w:rsidRPr="00043E2A">
        <w:rPr>
          <w:rFonts w:ascii="Palatino Linotype" w:hAnsi="Palatino Linotype"/>
          <w:sz w:val="22"/>
          <w:szCs w:val="22"/>
          <w:highlight w:val="cyan"/>
          <w:lang w:val="es-ES"/>
        </w:rPr>
        <w:t>)</w:t>
      </w:r>
    </w:p>
    <w:sectPr w:rsidR="00D04414" w:rsidRPr="00043E2A" w:rsidSect="00142FD6">
      <w:footerReference w:type="default" r:id="rId8"/>
      <w:pgSz w:w="12240" w:h="15840" w:code="1"/>
      <w:pgMar w:top="1008" w:right="1296" w:bottom="86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844B3" w14:textId="77777777" w:rsidR="004653D4" w:rsidRDefault="004653D4" w:rsidP="005623A0">
      <w:r>
        <w:separator/>
      </w:r>
    </w:p>
  </w:endnote>
  <w:endnote w:type="continuationSeparator" w:id="0">
    <w:p w14:paraId="037FE8C3" w14:textId="77777777" w:rsidR="004653D4" w:rsidRDefault="004653D4" w:rsidP="0056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9D4C" w14:textId="12EDF6F6" w:rsidR="005623A0" w:rsidRDefault="005623A0">
    <w:pPr>
      <w:pStyle w:val="Footer"/>
    </w:pPr>
    <w:r>
      <w:tab/>
    </w:r>
    <w:r w:rsidRPr="00743E2E">
      <w:rPr>
        <w:rFonts w:ascii="Palatino Linotype" w:hAnsi="Palatino Linotype"/>
        <w:smallCaps/>
        <w:color w:val="7F7F7F" w:themeColor="text1" w:themeTint="80"/>
        <w:sz w:val="18"/>
        <w:szCs w:val="18"/>
      </w:rPr>
      <w:t>Charles Simeon Trust © 202</w:t>
    </w:r>
    <w:r w:rsidR="00322D88">
      <w:rPr>
        <w:rFonts w:ascii="Palatino Linotype" w:hAnsi="Palatino Linotype"/>
        <w:smallCaps/>
        <w:color w:val="7F7F7F" w:themeColor="text1" w:themeTint="80"/>
        <w:sz w:val="18"/>
        <w:szCs w:val="18"/>
      </w:rPr>
      <w:t>5</w:t>
    </w:r>
    <w:r>
      <w:tab/>
    </w:r>
    <w:r>
      <w:rPr>
        <w:noProof/>
      </w:rPr>
      <w:drawing>
        <wp:inline distT="0" distB="0" distL="0" distR="0" wp14:anchorId="7019C4C3" wp14:editId="279E6447">
          <wp:extent cx="914400" cy="419100"/>
          <wp:effectExtent l="0" t="0" r="0" b="12700"/>
          <wp:docPr id="1" name="Picture 1" descr="CST Logo (black,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T Logo (black, fo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41FE" w14:textId="77777777" w:rsidR="004653D4" w:rsidRDefault="004653D4" w:rsidP="005623A0">
      <w:r>
        <w:separator/>
      </w:r>
    </w:p>
  </w:footnote>
  <w:footnote w:type="continuationSeparator" w:id="0">
    <w:p w14:paraId="1F038B32" w14:textId="77777777" w:rsidR="004653D4" w:rsidRDefault="004653D4" w:rsidP="0056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247"/>
    <w:multiLevelType w:val="hybridMultilevel"/>
    <w:tmpl w:val="AC18A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2081E9B"/>
    <w:multiLevelType w:val="hybridMultilevel"/>
    <w:tmpl w:val="9B76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06725"/>
    <w:multiLevelType w:val="hybridMultilevel"/>
    <w:tmpl w:val="AD8204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D093039"/>
    <w:multiLevelType w:val="hybridMultilevel"/>
    <w:tmpl w:val="FE6C2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03638357">
    <w:abstractNumId w:val="3"/>
  </w:num>
  <w:num w:numId="2" w16cid:durableId="1879201016">
    <w:abstractNumId w:val="0"/>
  </w:num>
  <w:num w:numId="3" w16cid:durableId="1939943541">
    <w:abstractNumId w:val="2"/>
  </w:num>
  <w:num w:numId="4" w16cid:durableId="147221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B9"/>
    <w:rsid w:val="0000455D"/>
    <w:rsid w:val="00026800"/>
    <w:rsid w:val="0003558D"/>
    <w:rsid w:val="00043E2A"/>
    <w:rsid w:val="00044CDC"/>
    <w:rsid w:val="00056D6B"/>
    <w:rsid w:val="000715B6"/>
    <w:rsid w:val="00076E23"/>
    <w:rsid w:val="00093D62"/>
    <w:rsid w:val="000B6078"/>
    <w:rsid w:val="000D21D8"/>
    <w:rsid w:val="000E0881"/>
    <w:rsid w:val="00112257"/>
    <w:rsid w:val="00114021"/>
    <w:rsid w:val="00142FD6"/>
    <w:rsid w:val="00186227"/>
    <w:rsid w:val="00205D97"/>
    <w:rsid w:val="00270FBA"/>
    <w:rsid w:val="00271489"/>
    <w:rsid w:val="00282F98"/>
    <w:rsid w:val="002922B1"/>
    <w:rsid w:val="002A3C41"/>
    <w:rsid w:val="00322D88"/>
    <w:rsid w:val="00336EEE"/>
    <w:rsid w:val="003906EE"/>
    <w:rsid w:val="003B11E3"/>
    <w:rsid w:val="003F7FEF"/>
    <w:rsid w:val="00417271"/>
    <w:rsid w:val="0043142C"/>
    <w:rsid w:val="00453CB3"/>
    <w:rsid w:val="0046036F"/>
    <w:rsid w:val="004653D4"/>
    <w:rsid w:val="005240D1"/>
    <w:rsid w:val="005623A0"/>
    <w:rsid w:val="00587DB2"/>
    <w:rsid w:val="005B5796"/>
    <w:rsid w:val="005C6532"/>
    <w:rsid w:val="005C7933"/>
    <w:rsid w:val="005F46BA"/>
    <w:rsid w:val="005F4735"/>
    <w:rsid w:val="00652E9C"/>
    <w:rsid w:val="00680080"/>
    <w:rsid w:val="00685CB5"/>
    <w:rsid w:val="006954C7"/>
    <w:rsid w:val="00704612"/>
    <w:rsid w:val="00717289"/>
    <w:rsid w:val="00745026"/>
    <w:rsid w:val="007640B1"/>
    <w:rsid w:val="007922A3"/>
    <w:rsid w:val="007D0DAD"/>
    <w:rsid w:val="007E41B6"/>
    <w:rsid w:val="00852563"/>
    <w:rsid w:val="00886C79"/>
    <w:rsid w:val="00897026"/>
    <w:rsid w:val="008B1AAD"/>
    <w:rsid w:val="008C373A"/>
    <w:rsid w:val="00966158"/>
    <w:rsid w:val="009E1FC9"/>
    <w:rsid w:val="009E5413"/>
    <w:rsid w:val="00A32589"/>
    <w:rsid w:val="00A62DB9"/>
    <w:rsid w:val="00AA63E5"/>
    <w:rsid w:val="00AD1F54"/>
    <w:rsid w:val="00AF226F"/>
    <w:rsid w:val="00B00386"/>
    <w:rsid w:val="00B1077D"/>
    <w:rsid w:val="00B84ADE"/>
    <w:rsid w:val="00BB23FB"/>
    <w:rsid w:val="00BC642B"/>
    <w:rsid w:val="00C04E84"/>
    <w:rsid w:val="00C100DE"/>
    <w:rsid w:val="00C46049"/>
    <w:rsid w:val="00C55C7F"/>
    <w:rsid w:val="00C5766F"/>
    <w:rsid w:val="00C63744"/>
    <w:rsid w:val="00C66B68"/>
    <w:rsid w:val="00CA06D8"/>
    <w:rsid w:val="00CF7350"/>
    <w:rsid w:val="00D04414"/>
    <w:rsid w:val="00D65321"/>
    <w:rsid w:val="00DB361B"/>
    <w:rsid w:val="00DB54F9"/>
    <w:rsid w:val="00DF0831"/>
    <w:rsid w:val="00E03428"/>
    <w:rsid w:val="00E22EEC"/>
    <w:rsid w:val="00E248D1"/>
    <w:rsid w:val="00E65A51"/>
    <w:rsid w:val="00EB210F"/>
    <w:rsid w:val="00EB4C19"/>
    <w:rsid w:val="00ED1F34"/>
    <w:rsid w:val="00EF33AD"/>
    <w:rsid w:val="00F05394"/>
    <w:rsid w:val="00F11CDC"/>
    <w:rsid w:val="00F60456"/>
    <w:rsid w:val="00F97B15"/>
    <w:rsid w:val="00FA16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D6BED"/>
  <w15:chartTrackingRefBased/>
  <w15:docId w15:val="{7BFC3D4A-033F-5B46-B45B-AE33289D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thletterform">
    <w:name w:val="10thletterform"/>
    <w:basedOn w:val="Normal"/>
    <w:rPr>
      <w:rFonts w:ascii="Garamond" w:hAnsi="Garamond"/>
      <w:sz w:val="24"/>
    </w:rPr>
  </w:style>
  <w:style w:type="paragraph" w:styleId="EnvelopeAddress">
    <w:name w:val="envelope address"/>
    <w:basedOn w:val="Normal"/>
    <w:pPr>
      <w:framePr w:w="7920" w:h="1980" w:hRule="exact" w:hSpace="180" w:wrap="auto" w:hAnchor="page" w:xAlign="center" w:yAlign="bottom"/>
      <w:ind w:left="2880"/>
    </w:pPr>
    <w:rPr>
      <w:rFonts w:ascii="Garamond" w:hAnsi="Garamond"/>
      <w:sz w:val="24"/>
    </w:rPr>
  </w:style>
  <w:style w:type="paragraph" w:styleId="BalloonText">
    <w:name w:val="Balloon Text"/>
    <w:basedOn w:val="Normal"/>
    <w:semiHidden/>
    <w:rsid w:val="002A3C41"/>
    <w:rPr>
      <w:rFonts w:ascii="Tahoma" w:hAnsi="Tahoma" w:cs="Tahoma"/>
      <w:sz w:val="16"/>
      <w:szCs w:val="16"/>
    </w:rPr>
  </w:style>
  <w:style w:type="character" w:styleId="Hyperlink">
    <w:name w:val="Hyperlink"/>
    <w:rsid w:val="00C100DE"/>
    <w:rPr>
      <w:color w:val="0000FF"/>
      <w:u w:val="single"/>
    </w:rPr>
  </w:style>
  <w:style w:type="paragraph" w:styleId="NormalWeb">
    <w:name w:val="Normal (Web)"/>
    <w:basedOn w:val="Normal"/>
    <w:uiPriority w:val="99"/>
    <w:unhideWhenUsed/>
    <w:rsid w:val="00F60456"/>
    <w:pPr>
      <w:spacing w:after="168"/>
    </w:pPr>
    <w:rPr>
      <w:sz w:val="24"/>
      <w:szCs w:val="24"/>
    </w:rPr>
  </w:style>
  <w:style w:type="character" w:styleId="CommentReference">
    <w:name w:val="annotation reference"/>
    <w:rsid w:val="006954C7"/>
    <w:rPr>
      <w:sz w:val="16"/>
      <w:szCs w:val="16"/>
    </w:rPr>
  </w:style>
  <w:style w:type="paragraph" w:styleId="CommentText">
    <w:name w:val="annotation text"/>
    <w:basedOn w:val="Normal"/>
    <w:link w:val="CommentTextChar"/>
    <w:rsid w:val="006954C7"/>
  </w:style>
  <w:style w:type="character" w:customStyle="1" w:styleId="CommentTextChar">
    <w:name w:val="Comment Text Char"/>
    <w:basedOn w:val="DefaultParagraphFont"/>
    <w:link w:val="CommentText"/>
    <w:rsid w:val="006954C7"/>
  </w:style>
  <w:style w:type="paragraph" w:styleId="CommentSubject">
    <w:name w:val="annotation subject"/>
    <w:basedOn w:val="CommentText"/>
    <w:next w:val="CommentText"/>
    <w:link w:val="CommentSubjectChar"/>
    <w:rsid w:val="006954C7"/>
    <w:rPr>
      <w:b/>
      <w:bCs/>
    </w:rPr>
  </w:style>
  <w:style w:type="character" w:customStyle="1" w:styleId="CommentSubjectChar">
    <w:name w:val="Comment Subject Char"/>
    <w:link w:val="CommentSubject"/>
    <w:rsid w:val="006954C7"/>
    <w:rPr>
      <w:b/>
      <w:bCs/>
    </w:rPr>
  </w:style>
  <w:style w:type="paragraph" w:styleId="ListParagraph">
    <w:name w:val="List Paragraph"/>
    <w:basedOn w:val="Normal"/>
    <w:uiPriority w:val="34"/>
    <w:qFormat/>
    <w:rsid w:val="00186227"/>
    <w:pPr>
      <w:ind w:left="720"/>
      <w:contextualSpacing/>
    </w:pPr>
  </w:style>
  <w:style w:type="character" w:styleId="UnresolvedMention">
    <w:name w:val="Unresolved Mention"/>
    <w:basedOn w:val="DefaultParagraphFont"/>
    <w:uiPriority w:val="99"/>
    <w:semiHidden/>
    <w:unhideWhenUsed/>
    <w:rsid w:val="00186227"/>
    <w:rPr>
      <w:color w:val="605E5C"/>
      <w:shd w:val="clear" w:color="auto" w:fill="E1DFDD"/>
    </w:rPr>
  </w:style>
  <w:style w:type="paragraph" w:styleId="Header">
    <w:name w:val="header"/>
    <w:basedOn w:val="Normal"/>
    <w:link w:val="HeaderChar"/>
    <w:rsid w:val="005623A0"/>
    <w:pPr>
      <w:tabs>
        <w:tab w:val="center" w:pos="4680"/>
        <w:tab w:val="right" w:pos="9360"/>
      </w:tabs>
    </w:pPr>
  </w:style>
  <w:style w:type="character" w:customStyle="1" w:styleId="HeaderChar">
    <w:name w:val="Header Char"/>
    <w:basedOn w:val="DefaultParagraphFont"/>
    <w:link w:val="Header"/>
    <w:rsid w:val="005623A0"/>
  </w:style>
  <w:style w:type="paragraph" w:styleId="Footer">
    <w:name w:val="footer"/>
    <w:basedOn w:val="Normal"/>
    <w:link w:val="FooterChar"/>
    <w:uiPriority w:val="99"/>
    <w:rsid w:val="005623A0"/>
    <w:pPr>
      <w:tabs>
        <w:tab w:val="center" w:pos="4680"/>
        <w:tab w:val="right" w:pos="9360"/>
      </w:tabs>
    </w:pPr>
  </w:style>
  <w:style w:type="character" w:customStyle="1" w:styleId="FooterChar">
    <w:name w:val="Footer Char"/>
    <w:basedOn w:val="DefaultParagraphFont"/>
    <w:link w:val="Footer"/>
    <w:uiPriority w:val="99"/>
    <w:rsid w:val="0056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99989">
      <w:bodyDiv w:val="1"/>
      <w:marLeft w:val="3"/>
      <w:marRight w:val="3"/>
      <w:marTop w:val="0"/>
      <w:marBottom w:val="0"/>
      <w:divBdr>
        <w:top w:val="none" w:sz="0" w:space="0" w:color="auto"/>
        <w:left w:val="none" w:sz="0" w:space="0" w:color="auto"/>
        <w:bottom w:val="none" w:sz="0" w:space="0" w:color="auto"/>
        <w:right w:val="none" w:sz="0" w:space="0" w:color="auto"/>
      </w:divBdr>
      <w:divsChild>
        <w:div w:id="2000453419">
          <w:marLeft w:val="-5625"/>
          <w:marRight w:val="0"/>
          <w:marTop w:val="0"/>
          <w:marBottom w:val="0"/>
          <w:divBdr>
            <w:top w:val="none" w:sz="0" w:space="0" w:color="auto"/>
            <w:left w:val="none" w:sz="0" w:space="0" w:color="auto"/>
            <w:bottom w:val="none" w:sz="0" w:space="0" w:color="auto"/>
            <w:right w:val="none" w:sz="0" w:space="0" w:color="auto"/>
          </w:divBdr>
          <w:divsChild>
            <w:div w:id="155464677">
              <w:marLeft w:val="0"/>
              <w:marRight w:val="0"/>
              <w:marTop w:val="225"/>
              <w:marBottom w:val="225"/>
              <w:divBdr>
                <w:top w:val="none" w:sz="0" w:space="0" w:color="auto"/>
                <w:left w:val="none" w:sz="0" w:space="0" w:color="auto"/>
                <w:bottom w:val="none" w:sz="0" w:space="0" w:color="auto"/>
                <w:right w:val="none" w:sz="0" w:space="0" w:color="auto"/>
              </w:divBdr>
              <w:divsChild>
                <w:div w:id="13710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2299">
      <w:bodyDiv w:val="1"/>
      <w:marLeft w:val="0"/>
      <w:marRight w:val="0"/>
      <w:marTop w:val="0"/>
      <w:marBottom w:val="0"/>
      <w:divBdr>
        <w:top w:val="none" w:sz="0" w:space="0" w:color="auto"/>
        <w:left w:val="none" w:sz="0" w:space="0" w:color="auto"/>
        <w:bottom w:val="none" w:sz="0" w:space="0" w:color="auto"/>
        <w:right w:val="none" w:sz="0" w:space="0" w:color="auto"/>
      </w:divBdr>
    </w:div>
    <w:div w:id="1309478218">
      <w:bodyDiv w:val="1"/>
      <w:marLeft w:val="0"/>
      <w:marRight w:val="0"/>
      <w:marTop w:val="0"/>
      <w:marBottom w:val="0"/>
      <w:divBdr>
        <w:top w:val="none" w:sz="0" w:space="0" w:color="auto"/>
        <w:left w:val="none" w:sz="0" w:space="0" w:color="auto"/>
        <w:bottom w:val="none" w:sz="0" w:space="0" w:color="auto"/>
        <w:right w:val="none" w:sz="0" w:space="0" w:color="auto"/>
      </w:divBdr>
    </w:div>
    <w:div w:id="1559509625">
      <w:bodyDiv w:val="1"/>
      <w:marLeft w:val="3"/>
      <w:marRight w:val="3"/>
      <w:marTop w:val="0"/>
      <w:marBottom w:val="0"/>
      <w:divBdr>
        <w:top w:val="none" w:sz="0" w:space="0" w:color="auto"/>
        <w:left w:val="none" w:sz="0" w:space="0" w:color="auto"/>
        <w:bottom w:val="none" w:sz="0" w:space="0" w:color="auto"/>
        <w:right w:val="none" w:sz="0" w:space="0" w:color="auto"/>
      </w:divBdr>
      <w:divsChild>
        <w:div w:id="21788332">
          <w:marLeft w:val="-5625"/>
          <w:marRight w:val="0"/>
          <w:marTop w:val="0"/>
          <w:marBottom w:val="0"/>
          <w:divBdr>
            <w:top w:val="none" w:sz="0" w:space="0" w:color="auto"/>
            <w:left w:val="none" w:sz="0" w:space="0" w:color="auto"/>
            <w:bottom w:val="none" w:sz="0" w:space="0" w:color="auto"/>
            <w:right w:val="none" w:sz="0" w:space="0" w:color="auto"/>
          </w:divBdr>
          <w:divsChild>
            <w:div w:id="1639647980">
              <w:marLeft w:val="0"/>
              <w:marRight w:val="0"/>
              <w:marTop w:val="225"/>
              <w:marBottom w:val="225"/>
              <w:divBdr>
                <w:top w:val="none" w:sz="0" w:space="0" w:color="auto"/>
                <w:left w:val="none" w:sz="0" w:space="0" w:color="auto"/>
                <w:bottom w:val="none" w:sz="0" w:space="0" w:color="auto"/>
                <w:right w:val="none" w:sz="0" w:space="0" w:color="auto"/>
              </w:divBdr>
              <w:divsChild>
                <w:div w:id="15047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3505">
      <w:bodyDiv w:val="1"/>
      <w:marLeft w:val="3"/>
      <w:marRight w:val="3"/>
      <w:marTop w:val="0"/>
      <w:marBottom w:val="0"/>
      <w:divBdr>
        <w:top w:val="none" w:sz="0" w:space="0" w:color="auto"/>
        <w:left w:val="none" w:sz="0" w:space="0" w:color="auto"/>
        <w:bottom w:val="none" w:sz="0" w:space="0" w:color="auto"/>
        <w:right w:val="none" w:sz="0" w:space="0" w:color="auto"/>
      </w:divBdr>
      <w:divsChild>
        <w:div w:id="2145729846">
          <w:marLeft w:val="-5625"/>
          <w:marRight w:val="0"/>
          <w:marTop w:val="0"/>
          <w:marBottom w:val="0"/>
          <w:divBdr>
            <w:top w:val="none" w:sz="0" w:space="0" w:color="auto"/>
            <w:left w:val="none" w:sz="0" w:space="0" w:color="auto"/>
            <w:bottom w:val="none" w:sz="0" w:space="0" w:color="auto"/>
            <w:right w:val="none" w:sz="0" w:space="0" w:color="auto"/>
          </w:divBdr>
          <w:divsChild>
            <w:div w:id="1829398382">
              <w:marLeft w:val="0"/>
              <w:marRight w:val="0"/>
              <w:marTop w:val="225"/>
              <w:marBottom w:val="225"/>
              <w:divBdr>
                <w:top w:val="none" w:sz="0" w:space="0" w:color="auto"/>
                <w:left w:val="none" w:sz="0" w:space="0" w:color="auto"/>
                <w:bottom w:val="none" w:sz="0" w:space="0" w:color="auto"/>
                <w:right w:val="none" w:sz="0" w:space="0" w:color="auto"/>
              </w:divBdr>
              <w:divsChild>
                <w:div w:id="1067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ussel\Local%20Settings\Temporary%20Internet%20Files\OLK122\Letter%20MWW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710D4-235A-3F44-9484-DDA0AD79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Settings\prussel\Local Settings\Temporary Internet Files\OLK122\Letter MWW2.dot</Template>
  <TotalTime>10</TotalTime>
  <Pages>1</Pages>
  <Words>265</Words>
  <Characters>1511</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4 September 1997</vt:lpstr>
      <vt:lpstr>4 September 1997</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September 1997</dc:title>
  <dc:subject/>
  <dc:creator>Patricia Russell</dc:creator>
  <cp:keywords/>
  <cp:lastModifiedBy>Marjorie Meeks</cp:lastModifiedBy>
  <cp:revision>6</cp:revision>
  <cp:lastPrinted>2015-12-16T08:11:00Z</cp:lastPrinted>
  <dcterms:created xsi:type="dcterms:W3CDTF">2023-04-14T19:17:00Z</dcterms:created>
  <dcterms:modified xsi:type="dcterms:W3CDTF">2025-07-29T19:45:00Z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-765136363</vt:i4>
  </property>
  <property fmtid="{D5CDD505-2E9C-101B-9397-08002B2CF9AE}" pid="3" name="_EmailSubject">
    <vt:lpwstr>Workshop on Biblical Exposition - February 1-3, 2006</vt:lpwstr>
  </property>
  <property fmtid="{D5CDD505-2E9C-101B-9397-08002B2CF9AE}" pid="4" name="_AuthorEmail">
    <vt:lpwstr>prussell@tenth.org</vt:lpwstr>
  </property>
  <property fmtid="{D5CDD505-2E9C-101B-9397-08002B2CF9AE}" pid="5" name="_AuthorEmailDisplayName">
    <vt:lpwstr>Pat Russell</vt:lpwstr>
  </property>
  <property fmtid="{D5CDD505-2E9C-101B-9397-08002B2CF9AE}" pid="6" name="_ReviewingToolsShownOnce">
    <vt:lpwstr/>
  </property>
</Properties>
</file>