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0F9" w14:textId="77777777" w:rsidR="00652E9C" w:rsidRPr="008E0244" w:rsidRDefault="00652E9C" w:rsidP="00446114">
      <w:pPr>
        <w:jc w:val="both"/>
        <w:rPr>
          <w:rFonts w:ascii="Palatino Linotype" w:hAnsi="Palatino Linotype"/>
          <w:b/>
          <w:smallCaps/>
          <w:sz w:val="44"/>
          <w:szCs w:val="44"/>
        </w:rPr>
      </w:pPr>
      <w:r w:rsidRPr="008E0244">
        <w:rPr>
          <w:rFonts w:ascii="Palatino Linotype" w:hAnsi="Palatino Linotype"/>
          <w:b/>
          <w:smallCaps/>
          <w:sz w:val="44"/>
          <w:szCs w:val="44"/>
        </w:rPr>
        <w:t>Sample Participant Letter</w:t>
      </w:r>
    </w:p>
    <w:p w14:paraId="76350E3E" w14:textId="77777777" w:rsidR="00652E9C" w:rsidRPr="008E0244" w:rsidRDefault="00652E9C" w:rsidP="00446114">
      <w:pPr>
        <w:pStyle w:val="10thletterform"/>
        <w:jc w:val="both"/>
        <w:rPr>
          <w:rFonts w:ascii="Palatino Linotype" w:hAnsi="Palatino Linotype"/>
          <w:b/>
          <w:sz w:val="22"/>
          <w:szCs w:val="22"/>
        </w:rPr>
      </w:pPr>
    </w:p>
    <w:p w14:paraId="69EA1EFF" w14:textId="77777777" w:rsidR="000B6078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 xml:space="preserve">Dear </w:t>
      </w:r>
      <w:r w:rsidR="00652E9C" w:rsidRPr="008E0244">
        <w:rPr>
          <w:rFonts w:ascii="Palatino Linotype" w:hAnsi="Palatino Linotype"/>
          <w:sz w:val="22"/>
          <w:szCs w:val="22"/>
          <w:highlight w:val="yellow"/>
        </w:rPr>
        <w:t>NAME</w:t>
      </w:r>
      <w:r w:rsidR="00652E9C" w:rsidRPr="008E0244">
        <w:rPr>
          <w:rFonts w:ascii="Palatino Linotype" w:hAnsi="Palatino Linotype"/>
          <w:sz w:val="22"/>
          <w:szCs w:val="22"/>
        </w:rPr>
        <w:t>,</w:t>
      </w:r>
    </w:p>
    <w:p w14:paraId="55B3F9FF" w14:textId="77777777" w:rsidR="007922A3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 xml:space="preserve"> </w:t>
      </w:r>
    </w:p>
    <w:p w14:paraId="748A91E9" w14:textId="5F66C929" w:rsidR="007922A3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 xml:space="preserve">I look forward to seeing you at the </w:t>
      </w:r>
      <w:r w:rsidR="008C373A" w:rsidRPr="008E0244">
        <w:rPr>
          <w:rFonts w:ascii="Palatino Linotype" w:hAnsi="Palatino Linotype"/>
          <w:sz w:val="22"/>
          <w:szCs w:val="22"/>
        </w:rPr>
        <w:t xml:space="preserve">Charles Simeon Trust </w:t>
      </w:r>
      <w:r w:rsidRPr="00A16AEF">
        <w:rPr>
          <w:rFonts w:ascii="Palatino Linotype" w:hAnsi="Palatino Linotype"/>
          <w:i/>
          <w:iCs/>
          <w:sz w:val="22"/>
          <w:szCs w:val="22"/>
        </w:rPr>
        <w:t>Workshop on Biblical Exposition</w:t>
      </w:r>
      <w:r w:rsidR="00026800" w:rsidRPr="008E0244">
        <w:rPr>
          <w:rFonts w:ascii="Palatino Linotype" w:hAnsi="Palatino Linotype"/>
          <w:sz w:val="22"/>
          <w:szCs w:val="22"/>
        </w:rPr>
        <w:t xml:space="preserve"> </w:t>
      </w:r>
      <w:r w:rsidR="002922B1" w:rsidRPr="008E0244">
        <w:rPr>
          <w:rFonts w:ascii="Palatino Linotype" w:hAnsi="Palatino Linotype"/>
          <w:sz w:val="22"/>
          <w:szCs w:val="22"/>
        </w:rPr>
        <w:t xml:space="preserve">on </w:t>
      </w:r>
      <w:r w:rsidR="00652E9C" w:rsidRPr="00A16AEF">
        <w:rPr>
          <w:rFonts w:ascii="Palatino Linotype" w:hAnsi="Palatino Linotype"/>
          <w:sz w:val="22"/>
          <w:szCs w:val="22"/>
          <w:highlight w:val="yellow"/>
        </w:rPr>
        <w:t>DATE</w:t>
      </w:r>
      <w:r w:rsidR="00A16AEF" w:rsidRPr="00A16AEF">
        <w:rPr>
          <w:rFonts w:ascii="Palatino Linotype" w:hAnsi="Palatino Linotype"/>
          <w:sz w:val="22"/>
          <w:szCs w:val="22"/>
          <w:highlight w:val="yellow"/>
        </w:rPr>
        <w:t>S</w:t>
      </w:r>
      <w:r w:rsidR="00A16AEF">
        <w:rPr>
          <w:rFonts w:ascii="Palatino Linotype" w:hAnsi="Palatino Linotype"/>
          <w:sz w:val="22"/>
          <w:szCs w:val="22"/>
        </w:rPr>
        <w:t xml:space="preserve"> at </w:t>
      </w:r>
      <w:r w:rsidR="00A16AEF" w:rsidRPr="00A16AEF">
        <w:rPr>
          <w:rFonts w:ascii="Palatino Linotype" w:hAnsi="Palatino Linotype"/>
          <w:sz w:val="22"/>
          <w:szCs w:val="22"/>
          <w:highlight w:val="yellow"/>
        </w:rPr>
        <w:t>LOCATION.</w:t>
      </w:r>
    </w:p>
    <w:p w14:paraId="030C9587" w14:textId="77777777" w:rsidR="007922A3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4D11584" w14:textId="77777777" w:rsidR="007922A3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8E0244">
        <w:rPr>
          <w:rFonts w:ascii="Palatino Linotype" w:hAnsi="Palatino Linotype"/>
          <w:b/>
          <w:sz w:val="22"/>
          <w:szCs w:val="22"/>
        </w:rPr>
        <w:t>How to Prepare</w:t>
      </w:r>
      <w:r w:rsidR="00026800" w:rsidRPr="008E0244">
        <w:rPr>
          <w:rFonts w:ascii="Palatino Linotype" w:hAnsi="Palatino Linotype"/>
          <w:b/>
          <w:sz w:val="22"/>
          <w:szCs w:val="22"/>
        </w:rPr>
        <w:t xml:space="preserve"> for Your Small Group</w:t>
      </w:r>
      <w:r w:rsidR="002922B1" w:rsidRPr="008E0244">
        <w:rPr>
          <w:rFonts w:ascii="Palatino Linotype" w:hAnsi="Palatino Linotype"/>
          <w:b/>
          <w:sz w:val="22"/>
          <w:szCs w:val="22"/>
        </w:rPr>
        <w:t>s</w:t>
      </w:r>
    </w:p>
    <w:p w14:paraId="73955B01" w14:textId="41D87BA1" w:rsidR="00B37E95" w:rsidRPr="008E0244" w:rsidRDefault="007922A3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>Small group</w:t>
      </w:r>
      <w:r w:rsidR="002922B1" w:rsidRPr="008E0244">
        <w:rPr>
          <w:rFonts w:ascii="Palatino Linotype" w:hAnsi="Palatino Linotype"/>
          <w:sz w:val="22"/>
          <w:szCs w:val="22"/>
        </w:rPr>
        <w:t>s</w:t>
      </w:r>
      <w:r w:rsidRPr="008E0244">
        <w:rPr>
          <w:rFonts w:ascii="Palatino Linotype" w:hAnsi="Palatino Linotype"/>
          <w:sz w:val="22"/>
          <w:szCs w:val="22"/>
        </w:rPr>
        <w:t xml:space="preserve"> are t</w:t>
      </w:r>
      <w:r w:rsidR="00652E9C" w:rsidRPr="008E0244">
        <w:rPr>
          <w:rFonts w:ascii="Palatino Linotype" w:hAnsi="Palatino Linotype"/>
          <w:sz w:val="22"/>
          <w:szCs w:val="22"/>
        </w:rPr>
        <w:t>he heart of our time together</w:t>
      </w:r>
      <w:r w:rsidR="00272D11">
        <w:rPr>
          <w:rFonts w:ascii="Palatino Linotype" w:hAnsi="Palatino Linotype"/>
          <w:sz w:val="22"/>
          <w:szCs w:val="22"/>
        </w:rPr>
        <w:t>. Here are two ways to prepare well for them:</w:t>
      </w:r>
    </w:p>
    <w:p w14:paraId="43D135B7" w14:textId="77777777" w:rsidR="00B37E95" w:rsidRPr="008E0244" w:rsidRDefault="00B37E95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057D2EAD" w14:textId="058B6A62" w:rsidR="00A16AEF" w:rsidRPr="00A16AEF" w:rsidRDefault="00B37E95" w:rsidP="00B37E9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 xml:space="preserve">On the attached assignment list, you </w:t>
      </w:r>
      <w:r w:rsidR="00F6576C">
        <w:rPr>
          <w:rFonts w:ascii="Palatino Linotype" w:hAnsi="Palatino Linotype"/>
          <w:sz w:val="22"/>
          <w:szCs w:val="22"/>
        </w:rPr>
        <w:t>have been assigned</w:t>
      </w:r>
      <w:r w:rsidRPr="008E0244">
        <w:rPr>
          <w:rFonts w:ascii="Palatino Linotype" w:hAnsi="Palatino Linotype"/>
          <w:sz w:val="22"/>
          <w:szCs w:val="22"/>
        </w:rPr>
        <w:t xml:space="preserve"> </w:t>
      </w:r>
      <w:r w:rsidRPr="008E0244">
        <w:rPr>
          <w:rFonts w:ascii="Palatino Linotype" w:hAnsi="Palatino Linotype"/>
          <w:b/>
          <w:bCs/>
          <w:sz w:val="22"/>
          <w:szCs w:val="22"/>
        </w:rPr>
        <w:t>two passage</w:t>
      </w:r>
      <w:r w:rsidR="00F6576C">
        <w:rPr>
          <w:rFonts w:ascii="Palatino Linotype" w:hAnsi="Palatino Linotype"/>
          <w:b/>
          <w:bCs/>
          <w:sz w:val="22"/>
          <w:szCs w:val="22"/>
        </w:rPr>
        <w:t>s</w:t>
      </w:r>
      <w:r w:rsidRPr="008E0244">
        <w:rPr>
          <w:rFonts w:ascii="Palatino Linotype" w:hAnsi="Palatino Linotype"/>
          <w:sz w:val="22"/>
          <w:szCs w:val="22"/>
        </w:rPr>
        <w:t xml:space="preserve">. </w:t>
      </w:r>
      <w:r w:rsidR="00F6576C">
        <w:rPr>
          <w:rFonts w:ascii="Palatino Linotype" w:hAnsi="Palatino Linotype"/>
          <w:sz w:val="22"/>
          <w:szCs w:val="22"/>
        </w:rPr>
        <w:t xml:space="preserve">Please </w:t>
      </w:r>
      <w:r w:rsidR="00A16AEF">
        <w:rPr>
          <w:rFonts w:ascii="Palatino Linotype" w:hAnsi="Palatino Linotype"/>
          <w:sz w:val="22"/>
          <w:szCs w:val="22"/>
        </w:rPr>
        <w:t>complete</w:t>
      </w:r>
      <w:r w:rsidRPr="008E0244">
        <w:rPr>
          <w:rFonts w:ascii="Palatino Linotype" w:hAnsi="Palatino Linotype"/>
          <w:sz w:val="22"/>
          <w:szCs w:val="22"/>
        </w:rPr>
        <w:t xml:space="preserve"> the</w:t>
      </w:r>
      <w:r w:rsidR="00A16AEF">
        <w:rPr>
          <w:rFonts w:ascii="Palatino Linotype" w:hAnsi="Palatino Linotype"/>
          <w:sz w:val="22"/>
          <w:szCs w:val="22"/>
        </w:rPr>
        <w:t xml:space="preserve"> attached</w:t>
      </w:r>
      <w:r w:rsidRPr="008E0244">
        <w:rPr>
          <w:rFonts w:ascii="Palatino Linotype" w:hAnsi="Palatino Linotype"/>
          <w:sz w:val="22"/>
          <w:szCs w:val="22"/>
        </w:rPr>
        <w:t xml:space="preserve"> </w:t>
      </w:r>
      <w:r w:rsidR="00A16AEF">
        <w:rPr>
          <w:rFonts w:ascii="Palatino Linotype" w:hAnsi="Palatino Linotype"/>
          <w:i/>
          <w:sz w:val="22"/>
          <w:szCs w:val="22"/>
        </w:rPr>
        <w:t>Sermon Preparation</w:t>
      </w:r>
      <w:r w:rsidRPr="008E0244">
        <w:rPr>
          <w:rFonts w:ascii="Palatino Linotype" w:hAnsi="Palatino Linotype"/>
          <w:i/>
          <w:sz w:val="22"/>
          <w:szCs w:val="22"/>
        </w:rPr>
        <w:t xml:space="preserve"> Worksheet</w:t>
      </w:r>
      <w:r w:rsidRPr="008E0244">
        <w:rPr>
          <w:rFonts w:ascii="Palatino Linotype" w:hAnsi="Palatino Linotype"/>
          <w:sz w:val="22"/>
          <w:szCs w:val="22"/>
        </w:rPr>
        <w:t xml:space="preserve"> </w:t>
      </w:r>
      <w:r w:rsidR="00A16AEF">
        <w:rPr>
          <w:rFonts w:ascii="Palatino Linotype" w:hAnsi="Palatino Linotype"/>
          <w:sz w:val="22"/>
          <w:szCs w:val="22"/>
        </w:rPr>
        <w:t>for each of your passages</w:t>
      </w:r>
      <w:r w:rsidR="00F6576C">
        <w:rPr>
          <w:rFonts w:ascii="Palatino Linotype" w:hAnsi="Palatino Linotype"/>
          <w:sz w:val="22"/>
          <w:szCs w:val="22"/>
        </w:rPr>
        <w:t xml:space="preserve"> </w:t>
      </w:r>
      <w:r w:rsidR="00F6576C" w:rsidRPr="00F6576C">
        <w:rPr>
          <w:rFonts w:ascii="Palatino Linotype" w:hAnsi="Palatino Linotype"/>
          <w:i/>
          <w:iCs/>
          <w:sz w:val="22"/>
          <w:szCs w:val="22"/>
        </w:rPr>
        <w:t>before the Workshop</w:t>
      </w:r>
      <w:r w:rsidRPr="008E0244">
        <w:rPr>
          <w:rFonts w:ascii="Palatino Linotype" w:hAnsi="Palatino Linotype"/>
          <w:sz w:val="22"/>
          <w:szCs w:val="22"/>
        </w:rPr>
        <w:t xml:space="preserve">. </w:t>
      </w:r>
      <w:r w:rsidR="008912DA">
        <w:rPr>
          <w:rFonts w:ascii="Palatino Linotype" w:hAnsi="Palatino Linotype"/>
          <w:b/>
          <w:i/>
          <w:sz w:val="22"/>
          <w:szCs w:val="22"/>
        </w:rPr>
        <w:t>B</w:t>
      </w:r>
      <w:r w:rsidR="00A16AEF" w:rsidRPr="008E0244">
        <w:rPr>
          <w:rFonts w:ascii="Palatino Linotype" w:hAnsi="Palatino Linotype"/>
          <w:b/>
          <w:i/>
          <w:sz w:val="22"/>
          <w:szCs w:val="22"/>
        </w:rPr>
        <w:t xml:space="preserve">ring ten copies of your completed </w:t>
      </w:r>
      <w:r w:rsidR="00A16AEF" w:rsidRPr="008E0244">
        <w:rPr>
          <w:rFonts w:ascii="Palatino Linotype" w:hAnsi="Palatino Linotype"/>
          <w:b/>
          <w:i/>
          <w:iCs/>
          <w:sz w:val="22"/>
          <w:szCs w:val="22"/>
        </w:rPr>
        <w:t>Worksheet</w:t>
      </w:r>
      <w:r w:rsidR="00CD2CF8">
        <w:rPr>
          <w:rFonts w:ascii="Palatino Linotype" w:hAnsi="Palatino Linotype"/>
          <w:b/>
          <w:i/>
          <w:iCs/>
          <w:sz w:val="22"/>
          <w:szCs w:val="22"/>
        </w:rPr>
        <w:t>s</w:t>
      </w:r>
      <w:r w:rsidR="00A16AEF" w:rsidRPr="008E0244">
        <w:rPr>
          <w:rFonts w:ascii="Palatino Linotype" w:hAnsi="Palatino Linotype"/>
          <w:b/>
          <w:i/>
          <w:sz w:val="22"/>
          <w:szCs w:val="22"/>
        </w:rPr>
        <w:t xml:space="preserve"> for your group.</w:t>
      </w:r>
    </w:p>
    <w:p w14:paraId="00285A62" w14:textId="2720117C" w:rsidR="00A16AEF" w:rsidRDefault="00A16AEF" w:rsidP="00A16AEF">
      <w:pPr>
        <w:pStyle w:val="ListParagraph"/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1F5CC97" w14:textId="3DDD057B" w:rsidR="00A16AEF" w:rsidRPr="00A16AEF" w:rsidRDefault="00A16AEF" w:rsidP="00A16AEF">
      <w:pPr>
        <w:pStyle w:val="ListParagraph"/>
        <w:autoSpaceDE w:val="0"/>
        <w:autoSpaceDN w:val="0"/>
        <w:adjustRightInd w:val="0"/>
        <w:jc w:val="both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 xml:space="preserve">During </w:t>
      </w:r>
      <w:r w:rsidR="00A37787">
        <w:rPr>
          <w:rFonts w:ascii="Palatino Linotype" w:hAnsi="Palatino Linotype"/>
          <w:bCs/>
          <w:iCs/>
          <w:sz w:val="22"/>
          <w:szCs w:val="22"/>
        </w:rPr>
        <w:t>your</w:t>
      </w:r>
      <w:r>
        <w:rPr>
          <w:rFonts w:ascii="Palatino Linotype" w:hAnsi="Palatino Linotype"/>
          <w:bCs/>
          <w:iCs/>
          <w:sz w:val="22"/>
          <w:szCs w:val="22"/>
        </w:rPr>
        <w:t xml:space="preserve"> small group, you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wi</w:t>
      </w:r>
      <w:r>
        <w:rPr>
          <w:rFonts w:ascii="Palatino Linotype" w:hAnsi="Palatino Linotype"/>
          <w:bCs/>
          <w:iCs/>
          <w:sz w:val="22"/>
          <w:szCs w:val="22"/>
        </w:rPr>
        <w:t>ll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share </w:t>
      </w:r>
      <w:r>
        <w:rPr>
          <w:rFonts w:ascii="Palatino Linotype" w:hAnsi="Palatino Linotype"/>
          <w:bCs/>
          <w:iCs/>
          <w:sz w:val="22"/>
          <w:szCs w:val="22"/>
        </w:rPr>
        <w:t>your worksheet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in five minutes. </w:t>
      </w:r>
      <w:r w:rsidR="0043425C">
        <w:rPr>
          <w:rFonts w:ascii="Palatino Linotype" w:hAnsi="Palatino Linotype"/>
          <w:bCs/>
          <w:iCs/>
          <w:sz w:val="22"/>
          <w:szCs w:val="22"/>
        </w:rPr>
        <w:t>O</w:t>
      </w:r>
      <w:r w:rsidR="00F6576C">
        <w:rPr>
          <w:rFonts w:ascii="Palatino Linotype" w:hAnsi="Palatino Linotype"/>
          <w:bCs/>
          <w:iCs/>
          <w:sz w:val="22"/>
          <w:szCs w:val="22"/>
        </w:rPr>
        <w:t>thers in your group will</w:t>
      </w:r>
      <w:r w:rsidR="00CD2CF8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43425C">
        <w:rPr>
          <w:rFonts w:ascii="Palatino Linotype" w:hAnsi="Palatino Linotype"/>
          <w:bCs/>
          <w:iCs/>
          <w:sz w:val="22"/>
          <w:szCs w:val="22"/>
        </w:rPr>
        <w:t xml:space="preserve">then </w:t>
      </w:r>
      <w:r w:rsidR="00F6576C">
        <w:rPr>
          <w:rFonts w:ascii="Palatino Linotype" w:hAnsi="Palatino Linotype"/>
          <w:bCs/>
          <w:iCs/>
          <w:sz w:val="22"/>
          <w:szCs w:val="22"/>
        </w:rPr>
        <w:t>give you</w:t>
      </w:r>
      <w:r>
        <w:rPr>
          <w:rFonts w:ascii="Palatino Linotype" w:hAnsi="Palatino Linotype"/>
          <w:bCs/>
          <w:iCs/>
          <w:sz w:val="22"/>
          <w:szCs w:val="22"/>
        </w:rPr>
        <w:t xml:space="preserve"> feedback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on your work</w:t>
      </w:r>
      <w:r w:rsidR="00A37787">
        <w:rPr>
          <w:rFonts w:ascii="Palatino Linotype" w:hAnsi="Palatino Linotype"/>
          <w:bCs/>
          <w:iCs/>
          <w:sz w:val="22"/>
          <w:szCs w:val="22"/>
        </w:rPr>
        <w:t xml:space="preserve"> with the goal of helping</w:t>
      </w:r>
      <w:r w:rsidR="0060622C">
        <w:rPr>
          <w:rFonts w:ascii="Palatino Linotype" w:hAnsi="Palatino Linotype"/>
          <w:bCs/>
          <w:iCs/>
          <w:sz w:val="22"/>
          <w:szCs w:val="22"/>
        </w:rPr>
        <w:t xml:space="preserve"> you make progress in your Word work</w:t>
      </w:r>
      <w:r>
        <w:rPr>
          <w:rFonts w:ascii="Palatino Linotype" w:hAnsi="Palatino Linotype"/>
          <w:bCs/>
          <w:iCs/>
          <w:sz w:val="22"/>
          <w:szCs w:val="22"/>
        </w:rPr>
        <w:t xml:space="preserve">. </w:t>
      </w:r>
      <w:r w:rsidR="00A37787">
        <w:rPr>
          <w:rFonts w:ascii="Palatino Linotype" w:hAnsi="Palatino Linotype"/>
          <w:bCs/>
          <w:iCs/>
          <w:sz w:val="22"/>
          <w:szCs w:val="22"/>
        </w:rPr>
        <w:t xml:space="preserve">When 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you </w:t>
      </w:r>
      <w:r w:rsidR="0043425C">
        <w:rPr>
          <w:rFonts w:ascii="Palatino Linotype" w:hAnsi="Palatino Linotype"/>
          <w:bCs/>
          <w:iCs/>
          <w:sz w:val="22"/>
          <w:szCs w:val="22"/>
        </w:rPr>
        <w:t>present</w:t>
      </w:r>
      <w:r w:rsidR="00A37787">
        <w:rPr>
          <w:rFonts w:ascii="Palatino Linotype" w:hAnsi="Palatino Linotype"/>
          <w:bCs/>
          <w:iCs/>
          <w:sz w:val="22"/>
          <w:szCs w:val="22"/>
        </w:rPr>
        <w:t xml:space="preserve"> your Worksheet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in the small group</w:t>
      </w:r>
      <w:r w:rsidR="00A37787">
        <w:rPr>
          <w:rFonts w:ascii="Palatino Linotype" w:hAnsi="Palatino Linotype"/>
          <w:bCs/>
          <w:iCs/>
          <w:sz w:val="22"/>
          <w:szCs w:val="22"/>
        </w:rPr>
        <w:t xml:space="preserve">, </w:t>
      </w:r>
      <w:r w:rsidR="00E25FB4">
        <w:rPr>
          <w:rFonts w:ascii="Palatino Linotype" w:hAnsi="Palatino Linotype"/>
          <w:bCs/>
          <w:iCs/>
          <w:sz w:val="22"/>
          <w:szCs w:val="22"/>
        </w:rPr>
        <w:t>you are</w:t>
      </w:r>
      <w:r w:rsidR="00F6576C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F6576C">
        <w:rPr>
          <w:rFonts w:ascii="Palatino Linotype" w:hAnsi="Palatino Linotype"/>
          <w:bCs/>
          <w:i/>
          <w:sz w:val="22"/>
          <w:szCs w:val="22"/>
        </w:rPr>
        <w:t xml:space="preserve">not </w:t>
      </w:r>
      <w:r w:rsidR="00E25FB4">
        <w:rPr>
          <w:rFonts w:ascii="Palatino Linotype" w:hAnsi="Palatino Linotype"/>
          <w:sz w:val="22"/>
          <w:szCs w:val="22"/>
        </w:rPr>
        <w:t>giving a</w:t>
      </w:r>
      <w:r w:rsidR="00B37E95" w:rsidRPr="00A16AEF">
        <w:rPr>
          <w:rFonts w:ascii="Palatino Linotype" w:hAnsi="Palatino Linotype"/>
          <w:sz w:val="22"/>
          <w:szCs w:val="22"/>
        </w:rPr>
        <w:t xml:space="preserve"> five-minute “mini-</w:t>
      </w:r>
      <w:r>
        <w:rPr>
          <w:rFonts w:ascii="Palatino Linotype" w:hAnsi="Palatino Linotype"/>
          <w:sz w:val="22"/>
          <w:szCs w:val="22"/>
        </w:rPr>
        <w:t>sermon</w:t>
      </w:r>
      <w:r w:rsidR="00E25FB4">
        <w:rPr>
          <w:rFonts w:ascii="Palatino Linotype" w:hAnsi="Palatino Linotype"/>
          <w:sz w:val="22"/>
          <w:szCs w:val="22"/>
        </w:rPr>
        <w:t>,</w:t>
      </w:r>
      <w:r w:rsidR="00B37E95" w:rsidRPr="00A16AEF">
        <w:rPr>
          <w:rFonts w:ascii="Palatino Linotype" w:hAnsi="Palatino Linotype"/>
          <w:sz w:val="22"/>
          <w:szCs w:val="22"/>
        </w:rPr>
        <w:t>”</w:t>
      </w:r>
      <w:r w:rsidR="00A37787">
        <w:rPr>
          <w:rFonts w:ascii="Palatino Linotype" w:hAnsi="Palatino Linotype"/>
          <w:sz w:val="22"/>
          <w:szCs w:val="22"/>
        </w:rPr>
        <w:t xml:space="preserve"> but </w:t>
      </w:r>
      <w:r w:rsidR="0043425C">
        <w:rPr>
          <w:rFonts w:ascii="Palatino Linotype" w:hAnsi="Palatino Linotype"/>
          <w:sz w:val="22"/>
          <w:szCs w:val="22"/>
        </w:rPr>
        <w:t xml:space="preserve">sharing </w:t>
      </w:r>
      <w:r w:rsidR="00653216">
        <w:rPr>
          <w:rFonts w:ascii="Palatino Linotype" w:hAnsi="Palatino Linotype"/>
          <w:sz w:val="22"/>
          <w:szCs w:val="22"/>
        </w:rPr>
        <w:t>the most important parts of your Worksheet.</w:t>
      </w:r>
      <w:r w:rsidR="00F6576C">
        <w:rPr>
          <w:rFonts w:ascii="Palatino Linotype" w:hAnsi="Palatino Linotype"/>
          <w:sz w:val="22"/>
          <w:szCs w:val="22"/>
        </w:rPr>
        <w:t xml:space="preserve"> For help, see </w:t>
      </w:r>
      <w:r w:rsidRPr="00A16AEF">
        <w:rPr>
          <w:rFonts w:ascii="Palatino Linotype" w:hAnsi="Palatino Linotype"/>
          <w:sz w:val="22"/>
          <w:szCs w:val="22"/>
        </w:rPr>
        <w:t>the</w:t>
      </w:r>
      <w:r w:rsidR="00F6576C">
        <w:rPr>
          <w:rFonts w:ascii="Palatino Linotype" w:hAnsi="Palatino Linotype"/>
          <w:sz w:val="22"/>
          <w:szCs w:val="22"/>
        </w:rPr>
        <w:t xml:space="preserve"> attached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16AEF">
        <w:rPr>
          <w:rFonts w:ascii="Palatino Linotype" w:hAnsi="Palatino Linotype"/>
          <w:i/>
          <w:sz w:val="22"/>
          <w:szCs w:val="22"/>
        </w:rPr>
        <w:t>Worksheet Preparation Guide</w:t>
      </w:r>
      <w:r w:rsidR="00272D11">
        <w:rPr>
          <w:rFonts w:ascii="Palatino Linotype" w:hAnsi="Palatino Linotype"/>
          <w:i/>
          <w:sz w:val="22"/>
          <w:szCs w:val="22"/>
        </w:rPr>
        <w:t xml:space="preserve">, </w:t>
      </w:r>
      <w:r w:rsidR="00272D11" w:rsidRPr="00272D11">
        <w:rPr>
          <w:rFonts w:ascii="Palatino Linotype" w:hAnsi="Palatino Linotype"/>
          <w:iCs/>
          <w:sz w:val="22"/>
          <w:szCs w:val="22"/>
        </w:rPr>
        <w:t>or visit</w:t>
      </w:r>
      <w:r w:rsidR="00272D11">
        <w:rPr>
          <w:rFonts w:ascii="Palatino Linotype" w:hAnsi="Palatino Linotype"/>
          <w:sz w:val="22"/>
          <w:szCs w:val="22"/>
        </w:rPr>
        <w:t xml:space="preserve"> simeontrust.org/prepare.</w:t>
      </w:r>
    </w:p>
    <w:p w14:paraId="7B489226" w14:textId="77777777" w:rsidR="00BD6E37" w:rsidRPr="008E0244" w:rsidRDefault="00BD6E37" w:rsidP="00BD6E37">
      <w:pPr>
        <w:pStyle w:val="ListParagraph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2B4C5B75" w14:textId="0CF0AD47" w:rsidR="0060622C" w:rsidRPr="00713670" w:rsidRDefault="008912DA" w:rsidP="0071367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We encourage</w:t>
      </w:r>
      <w:r w:rsidR="0060622C">
        <w:rPr>
          <w:rFonts w:ascii="Palatino Linotype" w:hAnsi="Palatino Linotype"/>
          <w:sz w:val="22"/>
          <w:szCs w:val="22"/>
        </w:rPr>
        <w:t xml:space="preserve"> you</w:t>
      </w:r>
      <w:r w:rsidR="00375737" w:rsidRPr="008E024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to</w:t>
      </w:r>
      <w:r w:rsidR="00375737" w:rsidRPr="008E0244">
        <w:rPr>
          <w:rFonts w:ascii="Palatino Linotype" w:hAnsi="Palatino Linotype"/>
          <w:sz w:val="22"/>
          <w:szCs w:val="22"/>
        </w:rPr>
        <w:t xml:space="preserve"> read </w:t>
      </w:r>
      <w:r w:rsidR="00B37E95" w:rsidRPr="008E0244">
        <w:rPr>
          <w:rFonts w:ascii="Palatino Linotype" w:hAnsi="Palatino Linotype"/>
          <w:b/>
          <w:bCs/>
          <w:sz w:val="22"/>
          <w:szCs w:val="22"/>
        </w:rPr>
        <w:t xml:space="preserve">all eight </w:t>
      </w:r>
      <w:r w:rsidR="00375800" w:rsidRPr="008E0244">
        <w:rPr>
          <w:rFonts w:ascii="Palatino Linotype" w:hAnsi="Palatino Linotype"/>
          <w:b/>
          <w:bCs/>
          <w:sz w:val="22"/>
          <w:szCs w:val="22"/>
        </w:rPr>
        <w:t xml:space="preserve">small group </w:t>
      </w:r>
      <w:r w:rsidR="00B37E95" w:rsidRPr="008E0244">
        <w:rPr>
          <w:rFonts w:ascii="Palatino Linotype" w:hAnsi="Palatino Linotype"/>
          <w:b/>
          <w:bCs/>
          <w:sz w:val="22"/>
          <w:szCs w:val="22"/>
        </w:rPr>
        <w:t>passages</w:t>
      </w:r>
      <w:r w:rsidR="00375800" w:rsidRPr="008E0244">
        <w:rPr>
          <w:rFonts w:ascii="Palatino Linotype" w:hAnsi="Palatino Linotype"/>
          <w:sz w:val="22"/>
          <w:szCs w:val="22"/>
        </w:rPr>
        <w:t xml:space="preserve"> </w:t>
      </w:r>
      <w:r w:rsidR="00B37E95" w:rsidRPr="008E0244">
        <w:rPr>
          <w:rFonts w:ascii="Palatino Linotype" w:hAnsi="Palatino Linotype"/>
          <w:sz w:val="22"/>
          <w:szCs w:val="22"/>
        </w:rPr>
        <w:t>listed on the Workshop schedule</w:t>
      </w:r>
      <w:r w:rsidR="00653216">
        <w:rPr>
          <w:rFonts w:ascii="Palatino Linotype" w:hAnsi="Palatino Linotype"/>
          <w:sz w:val="22"/>
          <w:szCs w:val="22"/>
        </w:rPr>
        <w:t>.</w:t>
      </w:r>
      <w:r w:rsidR="00A37787">
        <w:rPr>
          <w:rFonts w:ascii="Palatino Linotype" w:hAnsi="Palatino Linotype"/>
          <w:sz w:val="22"/>
          <w:szCs w:val="22"/>
        </w:rPr>
        <w:t xml:space="preserve"> </w:t>
      </w:r>
      <w:r w:rsidR="00653216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 xml:space="preserve">ry to get a sense of the main point of each passage. </w:t>
      </w:r>
      <w:r w:rsidR="00A37787">
        <w:rPr>
          <w:rFonts w:ascii="Palatino Linotype" w:hAnsi="Palatino Linotype"/>
          <w:sz w:val="22"/>
          <w:szCs w:val="22"/>
        </w:rPr>
        <w:t>This will help you get the most out of the Workshop and</w:t>
      </w:r>
      <w:r>
        <w:rPr>
          <w:rFonts w:ascii="Palatino Linotype" w:hAnsi="Palatino Linotype"/>
          <w:sz w:val="22"/>
          <w:szCs w:val="22"/>
        </w:rPr>
        <w:t xml:space="preserve"> better participate in the small groups.</w:t>
      </w:r>
    </w:p>
    <w:p w14:paraId="6BAD319F" w14:textId="77777777" w:rsidR="00325B71" w:rsidRPr="008E0244" w:rsidRDefault="00325B71" w:rsidP="0044611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C07D1B2" w14:textId="2F1B7E4A" w:rsidR="00272D11" w:rsidRDefault="007922A3" w:rsidP="00272D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</w:rPr>
        <w:t>We encourage you to work hard</w:t>
      </w:r>
      <w:r w:rsidR="00272D11">
        <w:rPr>
          <w:rFonts w:ascii="Palatino Linotype" w:hAnsi="Palatino Linotype"/>
          <w:sz w:val="22"/>
          <w:szCs w:val="22"/>
        </w:rPr>
        <w:t xml:space="preserve"> in preparation</w:t>
      </w:r>
      <w:r w:rsidRPr="008E0244">
        <w:rPr>
          <w:rFonts w:ascii="Palatino Linotype" w:hAnsi="Palatino Linotype"/>
          <w:sz w:val="22"/>
          <w:szCs w:val="22"/>
        </w:rPr>
        <w:t>—</w:t>
      </w:r>
      <w:r w:rsidR="00272D11">
        <w:rPr>
          <w:rFonts w:ascii="Palatino Linotype" w:hAnsi="Palatino Linotype"/>
          <w:sz w:val="22"/>
          <w:szCs w:val="22"/>
        </w:rPr>
        <w:t>it</w:t>
      </w:r>
      <w:r w:rsidRPr="008E0244">
        <w:rPr>
          <w:rFonts w:ascii="Palatino Linotype" w:hAnsi="Palatino Linotype"/>
          <w:sz w:val="22"/>
          <w:szCs w:val="22"/>
        </w:rPr>
        <w:t xml:space="preserve"> </w:t>
      </w:r>
      <w:r w:rsidR="00272D11">
        <w:rPr>
          <w:rFonts w:ascii="Palatino Linotype" w:hAnsi="Palatino Linotype"/>
          <w:sz w:val="22"/>
          <w:szCs w:val="22"/>
        </w:rPr>
        <w:t>pay</w:t>
      </w:r>
      <w:r w:rsidR="00A37787">
        <w:rPr>
          <w:rFonts w:ascii="Palatino Linotype" w:hAnsi="Palatino Linotype"/>
          <w:sz w:val="22"/>
          <w:szCs w:val="22"/>
        </w:rPr>
        <w:t xml:space="preserve">s </w:t>
      </w:r>
      <w:r w:rsidR="00272D11">
        <w:rPr>
          <w:rFonts w:ascii="Palatino Linotype" w:hAnsi="Palatino Linotype"/>
          <w:sz w:val="22"/>
          <w:szCs w:val="22"/>
        </w:rPr>
        <w:t>off</w:t>
      </w:r>
      <w:r w:rsidRPr="008E0244">
        <w:rPr>
          <w:rFonts w:ascii="Palatino Linotype" w:hAnsi="Palatino Linotype"/>
          <w:sz w:val="22"/>
          <w:szCs w:val="22"/>
        </w:rPr>
        <w:t>.  We are linking arms to work at being “workmen approved by God” in the way we handle His Word!</w:t>
      </w:r>
    </w:p>
    <w:p w14:paraId="2BA21B1E" w14:textId="77777777" w:rsidR="00272D11" w:rsidRDefault="00272D11" w:rsidP="00272D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A873D72" w14:textId="13046BA4" w:rsidR="00C100DE" w:rsidRPr="008E0244" w:rsidRDefault="00117606" w:rsidP="00272D11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3EB0CB36" w14:textId="4940B93D" w:rsidR="00AF226F" w:rsidRPr="008E0244" w:rsidRDefault="008E0244" w:rsidP="008E024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 Christ's service,</w:t>
      </w:r>
    </w:p>
    <w:p w14:paraId="1F70A91E" w14:textId="77777777" w:rsidR="002922B1" w:rsidRPr="008E0244" w:rsidRDefault="002922B1" w:rsidP="00446114">
      <w:pPr>
        <w:pStyle w:val="10thletterform"/>
        <w:jc w:val="both"/>
        <w:rPr>
          <w:rFonts w:ascii="Palatino Linotype" w:hAnsi="Palatino Linotype"/>
          <w:sz w:val="22"/>
          <w:szCs w:val="22"/>
        </w:rPr>
      </w:pPr>
    </w:p>
    <w:p w14:paraId="401496DA" w14:textId="77777777" w:rsidR="002A3C41" w:rsidRPr="008E0244" w:rsidRDefault="00652E9C" w:rsidP="00446114">
      <w:pPr>
        <w:pStyle w:val="10thletterform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8E0244">
        <w:rPr>
          <w:rFonts w:ascii="Palatino Linotype" w:hAnsi="Palatino Linotype"/>
          <w:sz w:val="22"/>
          <w:szCs w:val="22"/>
          <w:highlight w:val="yellow"/>
        </w:rPr>
        <w:t>HOST PASTOR</w:t>
      </w:r>
    </w:p>
    <w:p w14:paraId="70EBF073" w14:textId="77777777" w:rsidR="00F60456" w:rsidRPr="008E0244" w:rsidRDefault="00652E9C" w:rsidP="00446114">
      <w:pPr>
        <w:pStyle w:val="10thletterform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  <w:highlight w:val="yellow"/>
        </w:rPr>
        <w:t>HOST CHURCH</w:t>
      </w:r>
    </w:p>
    <w:p w14:paraId="26746204" w14:textId="77777777" w:rsidR="002922B1" w:rsidRPr="008E0244" w:rsidRDefault="002922B1" w:rsidP="00446114">
      <w:pPr>
        <w:pStyle w:val="10thletterform"/>
        <w:jc w:val="both"/>
        <w:rPr>
          <w:rFonts w:ascii="Palatino Linotype" w:hAnsi="Palatino Linotype"/>
          <w:sz w:val="22"/>
          <w:szCs w:val="22"/>
        </w:rPr>
      </w:pPr>
    </w:p>
    <w:p w14:paraId="59E0FF34" w14:textId="77777777" w:rsidR="00652E9C" w:rsidRPr="008E0244" w:rsidRDefault="00652E9C" w:rsidP="00446114">
      <w:pPr>
        <w:pStyle w:val="10thletterform"/>
        <w:jc w:val="both"/>
        <w:rPr>
          <w:rFonts w:ascii="Palatino Linotype" w:hAnsi="Palatino Linotype"/>
          <w:sz w:val="22"/>
          <w:szCs w:val="22"/>
        </w:rPr>
      </w:pPr>
    </w:p>
    <w:p w14:paraId="27AB603C" w14:textId="0C1C65B7" w:rsidR="009E5413" w:rsidRDefault="00272D11" w:rsidP="00446114">
      <w:pPr>
        <w:pStyle w:val="10thletterform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Attachments</w:t>
      </w:r>
    </w:p>
    <w:p w14:paraId="3876E2B7" w14:textId="530B4298" w:rsidR="00272D11" w:rsidRPr="00272D11" w:rsidRDefault="00272D11" w:rsidP="00446114">
      <w:pPr>
        <w:pStyle w:val="10thletterform"/>
        <w:jc w:val="both"/>
        <w:rPr>
          <w:rFonts w:ascii="Palatino Linotype" w:hAnsi="Palatino Linotype"/>
          <w:bCs/>
          <w:sz w:val="22"/>
          <w:szCs w:val="22"/>
        </w:rPr>
      </w:pPr>
      <w:r w:rsidRPr="00272D11">
        <w:rPr>
          <w:rFonts w:ascii="Palatino Linotype" w:hAnsi="Palatino Linotype"/>
          <w:bCs/>
          <w:sz w:val="22"/>
          <w:szCs w:val="22"/>
          <w:highlight w:val="yellow"/>
        </w:rPr>
        <w:t>Assignment list</w:t>
      </w:r>
    </w:p>
    <w:p w14:paraId="74979850" w14:textId="77777777" w:rsidR="002922B1" w:rsidRPr="008E0244" w:rsidRDefault="002922B1" w:rsidP="00446114">
      <w:pPr>
        <w:pStyle w:val="10thletterform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8E0244">
        <w:rPr>
          <w:rFonts w:ascii="Palatino Linotype" w:hAnsi="Palatino Linotype"/>
          <w:sz w:val="22"/>
          <w:szCs w:val="22"/>
          <w:highlight w:val="yellow"/>
        </w:rPr>
        <w:t>Small Group Preparation Worksheet</w:t>
      </w:r>
    </w:p>
    <w:p w14:paraId="1F0D81BB" w14:textId="6436B50E" w:rsidR="00EA6BFC" w:rsidRPr="008E0244" w:rsidRDefault="00EA6BFC" w:rsidP="00446114">
      <w:pPr>
        <w:pStyle w:val="10thletterform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8E0244">
        <w:rPr>
          <w:rFonts w:ascii="Palatino Linotype" w:hAnsi="Palatino Linotype"/>
          <w:sz w:val="22"/>
          <w:szCs w:val="22"/>
          <w:highlight w:val="yellow"/>
        </w:rPr>
        <w:t>Worksheet Preparation Guide</w:t>
      </w:r>
    </w:p>
    <w:p w14:paraId="062B2C90" w14:textId="5901748F" w:rsidR="00142FD6" w:rsidRPr="008E0244" w:rsidRDefault="00652E9C" w:rsidP="00446114">
      <w:pPr>
        <w:pStyle w:val="10thletterform"/>
        <w:jc w:val="both"/>
        <w:rPr>
          <w:rFonts w:ascii="Palatino Linotype" w:hAnsi="Palatino Linotype"/>
          <w:sz w:val="22"/>
          <w:szCs w:val="22"/>
        </w:rPr>
      </w:pPr>
      <w:r w:rsidRPr="008E0244">
        <w:rPr>
          <w:rFonts w:ascii="Palatino Linotype" w:hAnsi="Palatino Linotype"/>
          <w:sz w:val="22"/>
          <w:szCs w:val="22"/>
          <w:highlight w:val="yellow"/>
        </w:rPr>
        <w:t>Workshop Schedule</w:t>
      </w:r>
    </w:p>
    <w:sectPr w:rsidR="00142FD6" w:rsidRPr="008E0244" w:rsidSect="00142FD6">
      <w:footerReference w:type="default" r:id="rId8"/>
      <w:pgSz w:w="12240" w:h="15840" w:code="1"/>
      <w:pgMar w:top="1008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7E7" w14:textId="77777777" w:rsidR="00993256" w:rsidRDefault="00993256" w:rsidP="00226B73">
      <w:r>
        <w:separator/>
      </w:r>
    </w:p>
  </w:endnote>
  <w:endnote w:type="continuationSeparator" w:id="0">
    <w:p w14:paraId="03306112" w14:textId="77777777" w:rsidR="00993256" w:rsidRDefault="00993256" w:rsidP="002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7973" w14:textId="52E91FDB" w:rsidR="00226B73" w:rsidRPr="00620231" w:rsidRDefault="00226B73" w:rsidP="00620231">
    <w:pPr>
      <w:pStyle w:val="Footer"/>
      <w:jc w:val="center"/>
      <w:rPr>
        <w:rFonts w:ascii="Palatino Linotype" w:hAnsi="Palatino Linotype"/>
        <w:smallCaps/>
        <w:color w:val="7F7F7F" w:themeColor="text1" w:themeTint="80"/>
        <w:sz w:val="18"/>
        <w:szCs w:val="18"/>
      </w:rPr>
    </w:pPr>
    <w:r w:rsidRPr="00620231">
      <w:rPr>
        <w:rFonts w:ascii="Palatino Linotype" w:hAnsi="Palatino Linotype"/>
        <w:smallCaps/>
        <w:color w:val="7F7F7F" w:themeColor="text1" w:themeTint="80"/>
        <w:sz w:val="18"/>
        <w:szCs w:val="18"/>
      </w:rPr>
      <w:t xml:space="preserve">Charles Simeon Trust </w:t>
    </w:r>
    <w:r w:rsidR="00620231" w:rsidRPr="00620231">
      <w:rPr>
        <w:rFonts w:ascii="Palatino Linotype" w:hAnsi="Palatino Linotype"/>
        <w:smallCaps/>
        <w:color w:val="7F7F7F" w:themeColor="text1" w:themeTint="80"/>
        <w:sz w:val="18"/>
        <w:szCs w:val="18"/>
      </w:rPr>
      <w:t>© 202</w:t>
    </w:r>
    <w:r w:rsidR="00E25FB4">
      <w:rPr>
        <w:rFonts w:ascii="Palatino Linotype" w:hAnsi="Palatino Linotype"/>
        <w:smallCaps/>
        <w:color w:val="7F7F7F" w:themeColor="text1" w:themeTint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2C83" w14:textId="77777777" w:rsidR="00993256" w:rsidRDefault="00993256" w:rsidP="00226B73">
      <w:r>
        <w:separator/>
      </w:r>
    </w:p>
  </w:footnote>
  <w:footnote w:type="continuationSeparator" w:id="0">
    <w:p w14:paraId="59E4EE31" w14:textId="77777777" w:rsidR="00993256" w:rsidRDefault="00993256" w:rsidP="0022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247"/>
    <w:multiLevelType w:val="hybridMultilevel"/>
    <w:tmpl w:val="AC18A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81E9B"/>
    <w:multiLevelType w:val="hybridMultilevel"/>
    <w:tmpl w:val="94308820"/>
    <w:lvl w:ilvl="0" w:tplc="B8BE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725"/>
    <w:multiLevelType w:val="hybridMultilevel"/>
    <w:tmpl w:val="AD8204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93039"/>
    <w:multiLevelType w:val="hybridMultilevel"/>
    <w:tmpl w:val="FE6C2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84063707">
    <w:abstractNumId w:val="3"/>
  </w:num>
  <w:num w:numId="2" w16cid:durableId="80878713">
    <w:abstractNumId w:val="0"/>
  </w:num>
  <w:num w:numId="3" w16cid:durableId="177814232">
    <w:abstractNumId w:val="2"/>
  </w:num>
  <w:num w:numId="4" w16cid:durableId="1932853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B9"/>
    <w:rsid w:val="0000455D"/>
    <w:rsid w:val="00011473"/>
    <w:rsid w:val="00026800"/>
    <w:rsid w:val="0003558D"/>
    <w:rsid w:val="00044CDC"/>
    <w:rsid w:val="00056D6B"/>
    <w:rsid w:val="000715B6"/>
    <w:rsid w:val="00076E23"/>
    <w:rsid w:val="00093631"/>
    <w:rsid w:val="000B6078"/>
    <w:rsid w:val="000E0881"/>
    <w:rsid w:val="00112257"/>
    <w:rsid w:val="00117606"/>
    <w:rsid w:val="00142FD6"/>
    <w:rsid w:val="00205D97"/>
    <w:rsid w:val="00211E5A"/>
    <w:rsid w:val="00226B73"/>
    <w:rsid w:val="00270FBA"/>
    <w:rsid w:val="00271489"/>
    <w:rsid w:val="00272D11"/>
    <w:rsid w:val="002922B1"/>
    <w:rsid w:val="002A2D1B"/>
    <w:rsid w:val="002A3C41"/>
    <w:rsid w:val="002A63E1"/>
    <w:rsid w:val="002C7FAF"/>
    <w:rsid w:val="00325B71"/>
    <w:rsid w:val="00336EEE"/>
    <w:rsid w:val="00375737"/>
    <w:rsid w:val="00375800"/>
    <w:rsid w:val="003801FD"/>
    <w:rsid w:val="003906EE"/>
    <w:rsid w:val="003B11E3"/>
    <w:rsid w:val="003C244A"/>
    <w:rsid w:val="003F7FEF"/>
    <w:rsid w:val="0043425C"/>
    <w:rsid w:val="00446114"/>
    <w:rsid w:val="004E432E"/>
    <w:rsid w:val="005240D1"/>
    <w:rsid w:val="00587DB2"/>
    <w:rsid w:val="005C6532"/>
    <w:rsid w:val="005C7933"/>
    <w:rsid w:val="0060622C"/>
    <w:rsid w:val="00620231"/>
    <w:rsid w:val="00652E9C"/>
    <w:rsid w:val="00653216"/>
    <w:rsid w:val="00680080"/>
    <w:rsid w:val="006954C7"/>
    <w:rsid w:val="00704612"/>
    <w:rsid w:val="00713670"/>
    <w:rsid w:val="00745026"/>
    <w:rsid w:val="0075678A"/>
    <w:rsid w:val="007640B1"/>
    <w:rsid w:val="007922A3"/>
    <w:rsid w:val="007A27C4"/>
    <w:rsid w:val="007D0DAD"/>
    <w:rsid w:val="007D1552"/>
    <w:rsid w:val="00852563"/>
    <w:rsid w:val="00886C79"/>
    <w:rsid w:val="008912DA"/>
    <w:rsid w:val="008C373A"/>
    <w:rsid w:val="008E0244"/>
    <w:rsid w:val="0094156A"/>
    <w:rsid w:val="00942D20"/>
    <w:rsid w:val="00951587"/>
    <w:rsid w:val="00966158"/>
    <w:rsid w:val="00993256"/>
    <w:rsid w:val="009A2590"/>
    <w:rsid w:val="009E1FC9"/>
    <w:rsid w:val="009E5413"/>
    <w:rsid w:val="00A16AEF"/>
    <w:rsid w:val="00A31BED"/>
    <w:rsid w:val="00A32589"/>
    <w:rsid w:val="00A37787"/>
    <w:rsid w:val="00A62DB9"/>
    <w:rsid w:val="00AD1F54"/>
    <w:rsid w:val="00AF226F"/>
    <w:rsid w:val="00B37E95"/>
    <w:rsid w:val="00BB23FB"/>
    <w:rsid w:val="00BC642B"/>
    <w:rsid w:val="00BD6E37"/>
    <w:rsid w:val="00C04E84"/>
    <w:rsid w:val="00C100DE"/>
    <w:rsid w:val="00C55C7F"/>
    <w:rsid w:val="00C5766F"/>
    <w:rsid w:val="00C63744"/>
    <w:rsid w:val="00C66B68"/>
    <w:rsid w:val="00C86B60"/>
    <w:rsid w:val="00CA06D8"/>
    <w:rsid w:val="00CD2CF8"/>
    <w:rsid w:val="00D83FA8"/>
    <w:rsid w:val="00DB361B"/>
    <w:rsid w:val="00DB54F9"/>
    <w:rsid w:val="00DB5EA8"/>
    <w:rsid w:val="00DF0831"/>
    <w:rsid w:val="00E03428"/>
    <w:rsid w:val="00E22EEC"/>
    <w:rsid w:val="00E248D1"/>
    <w:rsid w:val="00E25FB4"/>
    <w:rsid w:val="00E65A51"/>
    <w:rsid w:val="00EA6BFC"/>
    <w:rsid w:val="00EB4C19"/>
    <w:rsid w:val="00F11CDC"/>
    <w:rsid w:val="00F60456"/>
    <w:rsid w:val="00F6576C"/>
    <w:rsid w:val="00F83DE9"/>
    <w:rsid w:val="00FD31B7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1F6CE"/>
  <w15:docId w15:val="{E70B2F8E-8EC5-C24E-8C8B-0C610AF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thletterform">
    <w:name w:val="10thletterform"/>
    <w:basedOn w:val="Normal"/>
    <w:rPr>
      <w:rFonts w:ascii="Garamond" w:hAnsi="Garamond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2A3C41"/>
    <w:rPr>
      <w:rFonts w:ascii="Tahoma" w:hAnsi="Tahoma" w:cs="Tahoma"/>
      <w:sz w:val="16"/>
      <w:szCs w:val="16"/>
    </w:rPr>
  </w:style>
  <w:style w:type="character" w:styleId="Hyperlink">
    <w:name w:val="Hyperlink"/>
    <w:rsid w:val="00C100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456"/>
    <w:pPr>
      <w:spacing w:after="168"/>
    </w:pPr>
    <w:rPr>
      <w:sz w:val="24"/>
      <w:szCs w:val="24"/>
    </w:rPr>
  </w:style>
  <w:style w:type="character" w:styleId="CommentReference">
    <w:name w:val="annotation reference"/>
    <w:rsid w:val="00695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4C7"/>
  </w:style>
  <w:style w:type="character" w:customStyle="1" w:styleId="CommentTextChar">
    <w:name w:val="Comment Text Char"/>
    <w:basedOn w:val="DefaultParagraphFont"/>
    <w:link w:val="CommentText"/>
    <w:rsid w:val="006954C7"/>
  </w:style>
  <w:style w:type="paragraph" w:styleId="CommentSubject">
    <w:name w:val="annotation subject"/>
    <w:basedOn w:val="CommentText"/>
    <w:next w:val="CommentText"/>
    <w:link w:val="CommentSubjectChar"/>
    <w:rsid w:val="006954C7"/>
    <w:rPr>
      <w:b/>
      <w:bCs/>
    </w:rPr>
  </w:style>
  <w:style w:type="character" w:customStyle="1" w:styleId="CommentSubjectChar">
    <w:name w:val="Comment Subject Char"/>
    <w:link w:val="CommentSubject"/>
    <w:rsid w:val="006954C7"/>
    <w:rPr>
      <w:b/>
      <w:bCs/>
    </w:rPr>
  </w:style>
  <w:style w:type="paragraph" w:styleId="ListParagraph">
    <w:name w:val="List Paragraph"/>
    <w:basedOn w:val="Normal"/>
    <w:uiPriority w:val="34"/>
    <w:qFormat/>
    <w:rsid w:val="00B37E95"/>
    <w:pPr>
      <w:ind w:left="720"/>
      <w:contextualSpacing/>
    </w:pPr>
  </w:style>
  <w:style w:type="paragraph" w:styleId="Header">
    <w:name w:val="header"/>
    <w:basedOn w:val="Normal"/>
    <w:link w:val="HeaderChar"/>
    <w:rsid w:val="00226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B73"/>
  </w:style>
  <w:style w:type="paragraph" w:styleId="Footer">
    <w:name w:val="footer"/>
    <w:basedOn w:val="Normal"/>
    <w:link w:val="FooterChar"/>
    <w:rsid w:val="00226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B73"/>
  </w:style>
  <w:style w:type="paragraph" w:styleId="Revision">
    <w:name w:val="Revision"/>
    <w:hidden/>
    <w:uiPriority w:val="99"/>
    <w:semiHidden/>
    <w:rsid w:val="004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998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4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2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33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350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84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ussel\Local%20Settings\Temporary%20Internet%20Files\OLK122\Letter%20MW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CB8A-F8D9-F641-8997-AD34E3D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Settings\prussel\Local Settings\Temporary Internet Files\OLK122\Letter MWW2.dot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September 1997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September 1997</dc:title>
  <dc:subject/>
  <dc:creator>Patricia Russell</dc:creator>
  <cp:keywords/>
  <cp:lastModifiedBy>Aubrey Lindbergh</cp:lastModifiedBy>
  <cp:revision>6</cp:revision>
  <cp:lastPrinted>2007-10-31T08:09:00Z</cp:lastPrinted>
  <dcterms:created xsi:type="dcterms:W3CDTF">2022-11-11T16:18:00Z</dcterms:created>
  <dcterms:modified xsi:type="dcterms:W3CDTF">2022-11-11T19:24:00Z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-765136363</vt:i4>
  </property>
  <property fmtid="{D5CDD505-2E9C-101B-9397-08002B2CF9AE}" pid="3" name="_EmailSubject">
    <vt:lpwstr>Workshop on Biblical Exposition - February 1-3, 2006</vt:lpwstr>
  </property>
  <property fmtid="{D5CDD505-2E9C-101B-9397-08002B2CF9AE}" pid="4" name="_AuthorEmail">
    <vt:lpwstr>prussell@tenth.org</vt:lpwstr>
  </property>
  <property fmtid="{D5CDD505-2E9C-101B-9397-08002B2CF9AE}" pid="5" name="_AuthorEmailDisplayName">
    <vt:lpwstr>Pat Russell</vt:lpwstr>
  </property>
  <property fmtid="{D5CDD505-2E9C-101B-9397-08002B2CF9AE}" pid="6" name="_ReviewingToolsShownOnce">
    <vt:lpwstr/>
  </property>
</Properties>
</file>